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552B88DE" w:rsidR="00B12341" w:rsidRDefault="00EF0AA3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5059414"/>
      <w:r w:rsidRPr="00EF0AA3">
        <w:rPr>
          <w:rFonts w:eastAsia="Times New Roman" w:cs="Arial"/>
          <w:b/>
          <w:noProof/>
          <w:sz w:val="24"/>
          <w:szCs w:val="24"/>
          <w:lang w:eastAsia="en-GB"/>
        </w:rPr>
        <w:t>3GPP TSG-RAN WG4 Meeting #109</w:t>
      </w:r>
      <w:r w:rsidR="00DC5180" w:rsidRPr="0033027D">
        <w:rPr>
          <w:b/>
          <w:noProof/>
          <w:sz w:val="24"/>
        </w:rPr>
        <w:tab/>
      </w:r>
      <w:r w:rsidR="003157DC" w:rsidRPr="003157DC">
        <w:rPr>
          <w:b/>
          <w:noProof/>
          <w:sz w:val="24"/>
        </w:rPr>
        <w:t>R4-2318235</w:t>
      </w:r>
    </w:p>
    <w:bookmarkEnd w:id="0"/>
    <w:p w14:paraId="63C63B34" w14:textId="60E017C5" w:rsidR="001512D7" w:rsidRPr="000A4E28" w:rsidRDefault="00F310A1" w:rsidP="000A4E28">
      <w:pPr>
        <w:pStyle w:val="CRCoverPage"/>
        <w:outlineLvl w:val="0"/>
        <w:rPr>
          <w:b/>
          <w:sz w:val="24"/>
          <w:szCs w:val="24"/>
        </w:rPr>
      </w:pPr>
      <w:r w:rsidRPr="0084404E">
        <w:rPr>
          <w:rFonts w:cs="Arial"/>
          <w:b/>
          <w:noProof/>
          <w:sz w:val="24"/>
          <w:szCs w:val="24"/>
        </w:rPr>
        <w:t>Chicago, United States, 13th Nov 2023 - 17th Nov 2023</w:t>
      </w:r>
      <w:r w:rsidR="00766B19">
        <w:rPr>
          <w:rFonts w:cs="Arial"/>
          <w:b/>
          <w:sz w:val="24"/>
        </w:rPr>
        <w:br/>
      </w:r>
    </w:p>
    <w:p w14:paraId="46DA2A95" w14:textId="54D3A863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312E2B" w:rsidRPr="00312E2B">
        <w:rPr>
          <w:rFonts w:ascii="Arial" w:hAnsi="Arial" w:cs="Arial"/>
          <w:b/>
        </w:rPr>
        <w:t>About coherence between PUSCH and 8-ports SRS with partial dropping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0CE99266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157DC" w:rsidRPr="003157DC">
        <w:rPr>
          <w:rFonts w:ascii="Arial" w:hAnsi="Arial" w:cs="Arial"/>
          <w:b/>
        </w:rPr>
        <w:t>8.29.1.2</w:t>
      </w:r>
    </w:p>
    <w:p w14:paraId="41AD4397" w14:textId="2C627333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326B27">
        <w:rPr>
          <w:rFonts w:ascii="Arial" w:hAnsi="Arial" w:cs="Arial"/>
          <w:b/>
        </w:rPr>
        <w:t>8</w:t>
      </w:r>
    </w:p>
    <w:p w14:paraId="04CD946E" w14:textId="06B32A15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3C02A5">
        <w:rPr>
          <w:rFonts w:ascii="Arial" w:hAnsi="Arial" w:cs="Arial"/>
          <w:b/>
          <w:bCs/>
          <w:sz w:val="22"/>
          <w:szCs w:val="22"/>
        </w:rPr>
        <w:t>NR_MIMO_evo_DL_UL</w:t>
      </w:r>
      <w:proofErr w:type="spellEnd"/>
    </w:p>
    <w:p w14:paraId="3EDAE914" w14:textId="1BFDA1EC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3C02A5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3BE1E096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983D77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3A3AD89" w14:textId="51F2AC10" w:rsidR="002E54FD" w:rsidRDefault="00FA4A41" w:rsidP="000871AF">
      <w:r>
        <w:t>This is a paper that discusses 8TX SRS based coheren</w:t>
      </w:r>
      <w:r w:rsidR="002811EB">
        <w:t xml:space="preserve">t UL MIMO and LS </w:t>
      </w:r>
      <w:r w:rsidR="00B66438">
        <w:t xml:space="preserve">[1] </w:t>
      </w:r>
      <w:r w:rsidR="002811EB">
        <w:t xml:space="preserve">sent to RAN4 with question. </w:t>
      </w:r>
      <w:r w:rsidR="0021456C">
        <w:t xml:space="preserve"> </w:t>
      </w:r>
    </w:p>
    <w:p w14:paraId="32960904" w14:textId="349DB4CD" w:rsidR="003C02A5" w:rsidRDefault="000A567D" w:rsidP="003C02A5">
      <w:pPr>
        <w:pStyle w:val="Heading1"/>
        <w:rPr>
          <w:noProof/>
        </w:rPr>
      </w:pPr>
      <w:r>
        <w:t xml:space="preserve">2. </w:t>
      </w:r>
      <w:r>
        <w:tab/>
      </w:r>
      <w:r w:rsidR="002A1C01">
        <w:t>Discussion</w:t>
      </w:r>
      <w:r w:rsidR="00544CC9">
        <w:t xml:space="preserve"> for </w:t>
      </w:r>
    </w:p>
    <w:p w14:paraId="4941EF8A" w14:textId="1E1E04FE" w:rsidR="00163550" w:rsidRDefault="00321F96" w:rsidP="00163550">
      <w:pPr>
        <w:rPr>
          <w:noProof/>
        </w:rPr>
      </w:pPr>
      <w:r>
        <w:rPr>
          <w:noProof/>
        </w:rPr>
        <w:t>First we will discess 8 port coherence</w:t>
      </w:r>
      <w:r w:rsidR="00414444">
        <w:rPr>
          <w:noProof/>
        </w:rPr>
        <w:t xml:space="preserve"> and how it is achieved</w:t>
      </w:r>
      <w:r w:rsidR="006C1DAA">
        <w:rPr>
          <w:noProof/>
        </w:rPr>
        <w:t>. The current RAN4 specification defines that once SRS is scheduled</w:t>
      </w:r>
      <w:r w:rsidR="00B66438">
        <w:rPr>
          <w:noProof/>
        </w:rPr>
        <w:t xml:space="preserve">, UE is required to maintain coherence for 20 msec. </w:t>
      </w:r>
      <w:r w:rsidR="0041668D">
        <w:rPr>
          <w:noProof/>
        </w:rPr>
        <w:t xml:space="preserve">For &gt; 2 ports when there are more pairs </w:t>
      </w:r>
      <w:r w:rsidR="008149DB">
        <w:rPr>
          <w:noProof/>
        </w:rPr>
        <w:t xml:space="preserve">between which coherence can be achieved with, situation is a bit more complicated. </w:t>
      </w:r>
      <w:r w:rsidR="00B66438">
        <w:rPr>
          <w:noProof/>
        </w:rPr>
        <w:t xml:space="preserve">From LS [1] it can be seen that </w:t>
      </w:r>
      <w:r w:rsidR="0041668D">
        <w:rPr>
          <w:noProof/>
        </w:rPr>
        <w:t>RAN1 assumption is that</w:t>
      </w:r>
      <w:r w:rsidR="008149DB">
        <w:rPr>
          <w:noProof/>
        </w:rPr>
        <w:t xml:space="preserve"> SRSs can be sent in </w:t>
      </w:r>
      <w:r w:rsidR="008C193D">
        <w:rPr>
          <w:noProof/>
        </w:rPr>
        <w:t xml:space="preserve">consecutive symbols and then assume </w:t>
      </w:r>
      <w:r w:rsidR="00436CDE">
        <w:rPr>
          <w:noProof/>
        </w:rPr>
        <w:t xml:space="preserve">coherence between the ports that are sounded in different symbols. </w:t>
      </w:r>
    </w:p>
    <w:p w14:paraId="50CC6A04" w14:textId="04697974" w:rsidR="00436CDE" w:rsidRDefault="00436CDE" w:rsidP="00163550">
      <w:pPr>
        <w:rPr>
          <w:noProof/>
        </w:rPr>
      </w:pPr>
      <w:r>
        <w:rPr>
          <w:noProof/>
        </w:rPr>
        <w:t xml:space="preserve">LS also has two diffferent SRS occasions </w:t>
      </w:r>
      <w:r w:rsidR="00020D51">
        <w:rPr>
          <w:noProof/>
        </w:rPr>
        <w:t>identified and the question</w:t>
      </w:r>
      <w:r w:rsidR="00457C27">
        <w:rPr>
          <w:noProof/>
        </w:rPr>
        <w:t>s mostly h</w:t>
      </w:r>
      <w:r w:rsidR="00AD4435">
        <w:rPr>
          <w:noProof/>
        </w:rPr>
        <w:t>o</w:t>
      </w:r>
      <w:r w:rsidR="00457C27">
        <w:rPr>
          <w:noProof/>
        </w:rPr>
        <w:t xml:space="preserve">ver around the issue if it can be assumed that the coherence is formed SRSs accross SRS occasions. </w:t>
      </w:r>
      <w:r w:rsidR="00AD4435">
        <w:rPr>
          <w:noProof/>
        </w:rPr>
        <w:t xml:space="preserve">We dreq a picture to illustrate this situation. </w:t>
      </w:r>
    </w:p>
    <w:p w14:paraId="4F94A080" w14:textId="1D406BC0" w:rsidR="002642F2" w:rsidRDefault="002642F2" w:rsidP="00163550">
      <w:pPr>
        <w:rPr>
          <w:noProof/>
        </w:rPr>
      </w:pPr>
      <w:r w:rsidRPr="002642F2">
        <w:drawing>
          <wp:inline distT="0" distB="0" distL="0" distR="0" wp14:anchorId="03A166DE" wp14:editId="72C66A32">
            <wp:extent cx="6116320" cy="3559175"/>
            <wp:effectExtent l="0" t="0" r="0" b="0"/>
            <wp:docPr id="16754031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55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ACA5C" w14:textId="06DF7B58" w:rsidR="00163550" w:rsidRDefault="00B320DC" w:rsidP="00B320DC">
      <w:pPr>
        <w:pStyle w:val="TF"/>
      </w:pPr>
      <w:r>
        <w:lastRenderedPageBreak/>
        <w:t xml:space="preserve">Figure 1. Cases </w:t>
      </w:r>
      <w:r w:rsidR="002642F2">
        <w:t>in discussion</w:t>
      </w:r>
    </w:p>
    <w:p w14:paraId="7782837F" w14:textId="430118F8" w:rsidR="002642F2" w:rsidRDefault="002642F2" w:rsidP="002642F2">
      <w:r w:rsidRPr="003576BA">
        <w:rPr>
          <w:b/>
          <w:bCs/>
        </w:rPr>
        <w:t>Case 1</w:t>
      </w:r>
      <w:r>
        <w:t xml:space="preserve"> is the simple case when UE is scheduled to send SRS to all 8 ports in same symbol and then we can assume the requirements in 6.4D.4 would apply</w:t>
      </w:r>
      <w:r w:rsidR="007658A3">
        <w:t xml:space="preserve">, i.e. coherence is maintained across all 8 ports (and 28 pairs) </w:t>
      </w:r>
      <w:r w:rsidR="00721F77">
        <w:t xml:space="preserve">for 20 msec. </w:t>
      </w:r>
    </w:p>
    <w:p w14:paraId="2D5F63B1" w14:textId="73C0BCAD" w:rsidR="00721F77" w:rsidRDefault="00721F77" w:rsidP="002642F2">
      <w:r w:rsidRPr="003576BA">
        <w:rPr>
          <w:b/>
          <w:bCs/>
        </w:rPr>
        <w:t>Case 2</w:t>
      </w:r>
      <w:r>
        <w:t xml:space="preserve"> is the case from LS, SRSs are scheduled for one occasion but </w:t>
      </w:r>
      <w:r w:rsidR="006917CE">
        <w:t xml:space="preserve">in different symbols. </w:t>
      </w:r>
    </w:p>
    <w:p w14:paraId="3AFA9FFF" w14:textId="130B07A3" w:rsidR="006917CE" w:rsidRDefault="006917CE" w:rsidP="002642F2">
      <w:r w:rsidRPr="003576BA">
        <w:rPr>
          <w:b/>
          <w:bCs/>
        </w:rPr>
        <w:t>Case 3</w:t>
      </w:r>
      <w:r>
        <w:t xml:space="preserve"> is the case from LS, where the case 2 </w:t>
      </w:r>
      <w:r w:rsidR="009E0DE1">
        <w:t xml:space="preserve">SRS’s are scheduled for two different occasions but for some reason the other symbol is dropped. </w:t>
      </w:r>
      <w:r w:rsidR="00076DC4">
        <w:t>It should be noted that in LS</w:t>
      </w:r>
      <w:r w:rsidR="00D13BFB">
        <w:t xml:space="preserve"> “</w:t>
      </w:r>
      <w:proofErr w:type="spellStart"/>
      <w:r w:rsidR="00D13BFB">
        <w:t>TDM’d</w:t>
      </w:r>
      <w:proofErr w:type="spellEnd"/>
      <w:r w:rsidR="00D13BFB">
        <w:t xml:space="preserve"> SRSs” is used as</w:t>
      </w:r>
      <w:r w:rsidR="00076DC4">
        <w:t xml:space="preserve"> the t</w:t>
      </w:r>
      <w:r w:rsidR="00666CF8">
        <w:t>erm</w:t>
      </w:r>
      <w:r w:rsidR="00076DC4">
        <w:t>i</w:t>
      </w:r>
      <w:r w:rsidR="00666CF8">
        <w:t xml:space="preserve">nology </w:t>
      </w:r>
      <w:r w:rsidR="00076DC4">
        <w:t>for SRS’s in different SRS occasions</w:t>
      </w:r>
      <w:r w:rsidR="00D13BFB">
        <w:t>.</w:t>
      </w:r>
    </w:p>
    <w:p w14:paraId="7AEC388A" w14:textId="795A3BF5" w:rsidR="00583624" w:rsidRPr="0014561D" w:rsidRDefault="00583624" w:rsidP="002642F2">
      <w:pPr>
        <w:rPr>
          <w:b/>
          <w:bCs/>
        </w:rPr>
      </w:pPr>
      <w:r w:rsidRPr="0014561D">
        <w:rPr>
          <w:b/>
          <w:bCs/>
        </w:rPr>
        <w:t xml:space="preserve">Proposal 1: Coherence </w:t>
      </w:r>
      <w:r w:rsidR="00B81A0B">
        <w:rPr>
          <w:b/>
          <w:bCs/>
        </w:rPr>
        <w:t xml:space="preserve">across ports </w:t>
      </w:r>
      <w:r w:rsidRPr="0014561D">
        <w:rPr>
          <w:b/>
          <w:bCs/>
        </w:rPr>
        <w:t>for</w:t>
      </w:r>
      <w:r w:rsidR="00B81A0B">
        <w:rPr>
          <w:b/>
          <w:bCs/>
        </w:rPr>
        <w:t xml:space="preserve"> the</w:t>
      </w:r>
      <w:r w:rsidRPr="0014561D">
        <w:rPr>
          <w:b/>
          <w:bCs/>
        </w:rPr>
        <w:t xml:space="preserve"> following PUSCH </w:t>
      </w:r>
      <w:r w:rsidR="0014561D" w:rsidRPr="0014561D">
        <w:rPr>
          <w:b/>
          <w:bCs/>
        </w:rPr>
        <w:t xml:space="preserve">transmissions can be assumed when SRS symbols </w:t>
      </w:r>
      <w:r w:rsidR="00B81A0B">
        <w:rPr>
          <w:b/>
          <w:bCs/>
        </w:rPr>
        <w:t xml:space="preserve">for different ports </w:t>
      </w:r>
      <w:r w:rsidR="0014561D" w:rsidRPr="0014561D">
        <w:rPr>
          <w:b/>
          <w:bCs/>
        </w:rPr>
        <w:t xml:space="preserve">are scheduled and transmitted in consecutive symbols. </w:t>
      </w:r>
    </w:p>
    <w:p w14:paraId="4CB75084" w14:textId="482E4B92" w:rsidR="009E0DE1" w:rsidRDefault="009E0DE1" w:rsidP="002642F2">
      <w:r>
        <w:t>If</w:t>
      </w:r>
      <w:r w:rsidR="00B81A0B">
        <w:t xml:space="preserve"> </w:t>
      </w:r>
      <w:r>
        <w:t>RAN4 can make the assumption</w:t>
      </w:r>
      <w:r w:rsidR="008C1BF4">
        <w:t xml:space="preserve"> that coherence is maintained across ports when SRSs are not scheduled to the same symbol but consecutive symbols in same SRS occasion, the </w:t>
      </w:r>
      <w:r w:rsidR="00DC0A1C">
        <w:t xml:space="preserve">remaining </w:t>
      </w:r>
      <w:r w:rsidR="002D67EA">
        <w:t xml:space="preserve">question </w:t>
      </w:r>
      <w:r w:rsidR="00DC0A1C">
        <w:t xml:space="preserve">is if </w:t>
      </w:r>
      <w:r w:rsidR="00716AAB">
        <w:t xml:space="preserve">coherence </w:t>
      </w:r>
      <w:r w:rsidR="00DC0A1C">
        <w:t>can be assumed between two SRS</w:t>
      </w:r>
      <w:r w:rsidR="00090096">
        <w:t xml:space="preserve">’s when they are scheduled in different SRS occasions. </w:t>
      </w:r>
    </w:p>
    <w:p w14:paraId="1343DB95" w14:textId="7536C175" w:rsidR="00090096" w:rsidRPr="00673945" w:rsidRDefault="00090096" w:rsidP="002642F2">
      <w:pPr>
        <w:rPr>
          <w:b/>
          <w:bCs/>
        </w:rPr>
      </w:pPr>
      <w:r w:rsidRPr="00673945">
        <w:rPr>
          <w:b/>
          <w:bCs/>
        </w:rPr>
        <w:t xml:space="preserve">Proposal </w:t>
      </w:r>
      <w:r w:rsidR="0014561D">
        <w:rPr>
          <w:b/>
          <w:bCs/>
        </w:rPr>
        <w:t>2</w:t>
      </w:r>
      <w:r w:rsidRPr="00673945">
        <w:rPr>
          <w:b/>
          <w:bCs/>
        </w:rPr>
        <w:t xml:space="preserve">: Coherence </w:t>
      </w:r>
      <w:proofErr w:type="spellStart"/>
      <w:r w:rsidR="0077751D" w:rsidRPr="00673945">
        <w:rPr>
          <w:b/>
          <w:bCs/>
        </w:rPr>
        <w:t>can not</w:t>
      </w:r>
      <w:proofErr w:type="spellEnd"/>
      <w:r w:rsidR="0077751D" w:rsidRPr="00673945">
        <w:rPr>
          <w:b/>
          <w:bCs/>
        </w:rPr>
        <w:t xml:space="preserve"> be assumed </w:t>
      </w:r>
      <w:r w:rsidR="004C797B">
        <w:rPr>
          <w:b/>
          <w:bCs/>
        </w:rPr>
        <w:t xml:space="preserve">across ports </w:t>
      </w:r>
      <w:r w:rsidR="00B81A0B" w:rsidRPr="0014561D">
        <w:rPr>
          <w:b/>
          <w:bCs/>
        </w:rPr>
        <w:t>for</w:t>
      </w:r>
      <w:r w:rsidR="004C797B">
        <w:rPr>
          <w:b/>
          <w:bCs/>
        </w:rPr>
        <w:t xml:space="preserve"> </w:t>
      </w:r>
      <w:r w:rsidR="00B81A0B">
        <w:rPr>
          <w:b/>
          <w:bCs/>
        </w:rPr>
        <w:t>the</w:t>
      </w:r>
      <w:r w:rsidR="00B81A0B" w:rsidRPr="0014561D">
        <w:rPr>
          <w:b/>
          <w:bCs/>
        </w:rPr>
        <w:t xml:space="preserve"> following PUSCH transmissions </w:t>
      </w:r>
      <w:r w:rsidR="0077751D" w:rsidRPr="00673945">
        <w:rPr>
          <w:b/>
          <w:bCs/>
        </w:rPr>
        <w:t xml:space="preserve">when SRS symbols </w:t>
      </w:r>
      <w:r w:rsidR="00203EFA">
        <w:rPr>
          <w:b/>
          <w:bCs/>
        </w:rPr>
        <w:t xml:space="preserve">to the different ports </w:t>
      </w:r>
      <w:r w:rsidR="00F604D1" w:rsidRPr="00673945">
        <w:rPr>
          <w:b/>
          <w:bCs/>
        </w:rPr>
        <w:t>are scheduled and transmitted in different SRS occasions</w:t>
      </w:r>
      <w:r w:rsidR="00C33CB2">
        <w:rPr>
          <w:b/>
          <w:bCs/>
        </w:rPr>
        <w:t xml:space="preserve"> (</w:t>
      </w:r>
      <w:proofErr w:type="spellStart"/>
      <w:r w:rsidR="00C33CB2">
        <w:rPr>
          <w:b/>
          <w:bCs/>
        </w:rPr>
        <w:t>TDM’d</w:t>
      </w:r>
      <w:proofErr w:type="spellEnd"/>
      <w:r w:rsidR="00C33CB2">
        <w:rPr>
          <w:b/>
          <w:bCs/>
        </w:rPr>
        <w:t xml:space="preserve"> SRS)</w:t>
      </w:r>
      <w:r w:rsidR="00F604D1" w:rsidRPr="00673945">
        <w:rPr>
          <w:b/>
          <w:bCs/>
        </w:rPr>
        <w:t xml:space="preserve">. </w:t>
      </w:r>
    </w:p>
    <w:p w14:paraId="04079B77" w14:textId="77777777" w:rsidR="004612E7" w:rsidRDefault="00673945" w:rsidP="002642F2">
      <w:r>
        <w:t xml:space="preserve">Further, it should be noted that </w:t>
      </w:r>
      <w:r w:rsidR="00F5411E">
        <w:t xml:space="preserve">if SRS symbols meant to </w:t>
      </w:r>
      <w:r w:rsidR="00F9587E">
        <w:t xml:space="preserve">establish the reference for coherence are  not transmitted, then the coherence reference </w:t>
      </w:r>
      <w:r w:rsidR="004612E7">
        <w:t>is not there.</w:t>
      </w:r>
    </w:p>
    <w:p w14:paraId="79965865" w14:textId="77777777" w:rsidR="00560CD9" w:rsidRPr="00CD6C98" w:rsidRDefault="004612E7" w:rsidP="002642F2">
      <w:pPr>
        <w:rPr>
          <w:b/>
          <w:bCs/>
        </w:rPr>
      </w:pPr>
      <w:r w:rsidRPr="00CD6C98">
        <w:rPr>
          <w:b/>
          <w:bCs/>
        </w:rPr>
        <w:t xml:space="preserve">Proposal 3: Only actually transmitted symbols are considered </w:t>
      </w:r>
      <w:r w:rsidR="00560CD9" w:rsidRPr="00CD6C98">
        <w:rPr>
          <w:b/>
          <w:bCs/>
        </w:rPr>
        <w:t xml:space="preserve">as reference for UL MIMO coherence. </w:t>
      </w:r>
    </w:p>
    <w:p w14:paraId="38A6215B" w14:textId="6388F9A5" w:rsidR="00203EFA" w:rsidRDefault="00BE5E6E" w:rsidP="002642F2">
      <w:r>
        <w:t xml:space="preserve">One optimization that can be observed here is the partial coherence possibility in the scenario. </w:t>
      </w:r>
      <w:r w:rsidR="00BD361A">
        <w:t xml:space="preserve">In case 3 of Figure 1, if the SRS symbols are dropped, then the symbols that are not dropped </w:t>
      </w:r>
      <w:r w:rsidR="00CB1FF0">
        <w:t xml:space="preserve">still act as reference for coherence. </w:t>
      </w:r>
      <w:r w:rsidR="00F9587E">
        <w:t xml:space="preserve"> </w:t>
      </w:r>
    </w:p>
    <w:p w14:paraId="1E815317" w14:textId="719F120E" w:rsidR="005B185E" w:rsidRDefault="005B185E" w:rsidP="002642F2">
      <w:r>
        <w:t xml:space="preserve">With the proposal, the LS reply can be formed as </w:t>
      </w:r>
      <w:r w:rsidR="006F00F6">
        <w:t>in our proposed reply [2]</w:t>
      </w:r>
      <w:r w:rsidR="00983D77">
        <w:t xml:space="preserve">. </w:t>
      </w:r>
    </w:p>
    <w:p w14:paraId="3D23918D" w14:textId="4BAA668C" w:rsidR="00983D77" w:rsidRPr="00C45587" w:rsidRDefault="00983D77" w:rsidP="00C45587">
      <w:pPr>
        <w:tabs>
          <w:tab w:val="left" w:pos="5710"/>
        </w:tabs>
        <w:rPr>
          <w:b/>
          <w:bCs/>
        </w:rPr>
      </w:pPr>
      <w:r w:rsidRPr="00C45587">
        <w:rPr>
          <w:b/>
          <w:bCs/>
        </w:rPr>
        <w:t xml:space="preserve">Proposal </w:t>
      </w:r>
      <w:r w:rsidR="00C45587" w:rsidRPr="00C45587">
        <w:rPr>
          <w:b/>
          <w:bCs/>
        </w:rPr>
        <w:t>4: RAN4 will reply according to the provide draft LS</w:t>
      </w:r>
      <w:r w:rsidR="00C45587">
        <w:rPr>
          <w:b/>
          <w:bCs/>
        </w:rPr>
        <w:t xml:space="preserve"> [2]</w:t>
      </w:r>
    </w:p>
    <w:p w14:paraId="0738CA5B" w14:textId="2AA17B53" w:rsidR="00CD0435" w:rsidRDefault="00CD0435" w:rsidP="00D506FF">
      <w:pPr>
        <w:pStyle w:val="Heading1"/>
        <w:ind w:left="0" w:firstLine="0"/>
      </w:pPr>
      <w:r>
        <w:t>Conclusion</w:t>
      </w:r>
    </w:p>
    <w:p w14:paraId="6C389ACA" w14:textId="77777777" w:rsidR="00C45587" w:rsidRPr="0014561D" w:rsidRDefault="00C45587" w:rsidP="00C45587">
      <w:pPr>
        <w:rPr>
          <w:b/>
          <w:bCs/>
        </w:rPr>
      </w:pPr>
      <w:r w:rsidRPr="0014561D">
        <w:rPr>
          <w:b/>
          <w:bCs/>
        </w:rPr>
        <w:t xml:space="preserve">Proposal 1: Coherence </w:t>
      </w:r>
      <w:r>
        <w:rPr>
          <w:b/>
          <w:bCs/>
        </w:rPr>
        <w:t xml:space="preserve">across ports </w:t>
      </w:r>
      <w:r w:rsidRPr="0014561D">
        <w:rPr>
          <w:b/>
          <w:bCs/>
        </w:rPr>
        <w:t>for</w:t>
      </w:r>
      <w:r>
        <w:rPr>
          <w:b/>
          <w:bCs/>
        </w:rPr>
        <w:t xml:space="preserve"> the</w:t>
      </w:r>
      <w:r w:rsidRPr="0014561D">
        <w:rPr>
          <w:b/>
          <w:bCs/>
        </w:rPr>
        <w:t xml:space="preserve"> following PUSCH transmissions can be assumed when SRS symbols </w:t>
      </w:r>
      <w:r>
        <w:rPr>
          <w:b/>
          <w:bCs/>
        </w:rPr>
        <w:t xml:space="preserve">for different ports </w:t>
      </w:r>
      <w:r w:rsidRPr="0014561D">
        <w:rPr>
          <w:b/>
          <w:bCs/>
        </w:rPr>
        <w:t xml:space="preserve">are scheduled and transmitted in consecutive symbols. </w:t>
      </w:r>
    </w:p>
    <w:p w14:paraId="7770A7E0" w14:textId="77777777" w:rsidR="00C45587" w:rsidRPr="00673945" w:rsidRDefault="00C45587" w:rsidP="00C45587">
      <w:pPr>
        <w:rPr>
          <w:b/>
          <w:bCs/>
        </w:rPr>
      </w:pPr>
      <w:r w:rsidRPr="00673945">
        <w:rPr>
          <w:b/>
          <w:bCs/>
        </w:rPr>
        <w:t xml:space="preserve">Proposal </w:t>
      </w:r>
      <w:r>
        <w:rPr>
          <w:b/>
          <w:bCs/>
        </w:rPr>
        <w:t>2</w:t>
      </w:r>
      <w:r w:rsidRPr="00673945">
        <w:rPr>
          <w:b/>
          <w:bCs/>
        </w:rPr>
        <w:t xml:space="preserve">: Coherence </w:t>
      </w:r>
      <w:proofErr w:type="spellStart"/>
      <w:r w:rsidRPr="00673945">
        <w:rPr>
          <w:b/>
          <w:bCs/>
        </w:rPr>
        <w:t>can not</w:t>
      </w:r>
      <w:proofErr w:type="spellEnd"/>
      <w:r w:rsidRPr="00673945">
        <w:rPr>
          <w:b/>
          <w:bCs/>
        </w:rPr>
        <w:t xml:space="preserve"> be assumed </w:t>
      </w:r>
      <w:r>
        <w:rPr>
          <w:b/>
          <w:bCs/>
        </w:rPr>
        <w:t xml:space="preserve">across ports </w:t>
      </w:r>
      <w:r w:rsidRPr="0014561D">
        <w:rPr>
          <w:b/>
          <w:bCs/>
        </w:rPr>
        <w:t>for</w:t>
      </w:r>
      <w:r>
        <w:rPr>
          <w:b/>
          <w:bCs/>
        </w:rPr>
        <w:t xml:space="preserve"> the</w:t>
      </w:r>
      <w:r w:rsidRPr="0014561D">
        <w:rPr>
          <w:b/>
          <w:bCs/>
        </w:rPr>
        <w:t xml:space="preserve"> following PUSCH transmissions </w:t>
      </w:r>
      <w:r w:rsidRPr="00673945">
        <w:rPr>
          <w:b/>
          <w:bCs/>
        </w:rPr>
        <w:t xml:space="preserve">when SRS symbols </w:t>
      </w:r>
      <w:r>
        <w:rPr>
          <w:b/>
          <w:bCs/>
        </w:rPr>
        <w:t xml:space="preserve">to the different ports </w:t>
      </w:r>
      <w:r w:rsidRPr="00673945">
        <w:rPr>
          <w:b/>
          <w:bCs/>
        </w:rPr>
        <w:t>are scheduled and transmitted in different SRS occasions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TDM’d</w:t>
      </w:r>
      <w:proofErr w:type="spellEnd"/>
      <w:r>
        <w:rPr>
          <w:b/>
          <w:bCs/>
        </w:rPr>
        <w:t xml:space="preserve"> SRS)</w:t>
      </w:r>
      <w:r w:rsidRPr="00673945">
        <w:rPr>
          <w:b/>
          <w:bCs/>
        </w:rPr>
        <w:t xml:space="preserve">. </w:t>
      </w:r>
    </w:p>
    <w:p w14:paraId="4F1DA47B" w14:textId="77777777" w:rsidR="00C45587" w:rsidRPr="00CD6C98" w:rsidRDefault="00C45587" w:rsidP="00C45587">
      <w:pPr>
        <w:rPr>
          <w:b/>
          <w:bCs/>
        </w:rPr>
      </w:pPr>
      <w:r w:rsidRPr="00CD6C98">
        <w:rPr>
          <w:b/>
          <w:bCs/>
        </w:rPr>
        <w:t xml:space="preserve">Proposal 3: Only actually transmitted symbols are considered as reference for UL MIMO coherence. </w:t>
      </w:r>
    </w:p>
    <w:p w14:paraId="70A98453" w14:textId="77777777" w:rsidR="00C45587" w:rsidRPr="00C45587" w:rsidRDefault="00C45587" w:rsidP="00C45587">
      <w:pPr>
        <w:tabs>
          <w:tab w:val="left" w:pos="5710"/>
        </w:tabs>
        <w:rPr>
          <w:b/>
          <w:bCs/>
        </w:rPr>
      </w:pPr>
      <w:r w:rsidRPr="00C45587">
        <w:rPr>
          <w:b/>
          <w:bCs/>
        </w:rPr>
        <w:t>Proposal 4: RAN4 will reply according to the provide draft LS</w:t>
      </w:r>
      <w:r>
        <w:rPr>
          <w:b/>
          <w:bCs/>
        </w:rPr>
        <w:t xml:space="preserve"> [2]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D484D98" w14:textId="50E1E074" w:rsidR="002B65AC" w:rsidRDefault="007018F3" w:rsidP="002B65AC">
      <w:pPr>
        <w:pStyle w:val="B1"/>
      </w:pPr>
      <w:r>
        <w:t>[1]</w:t>
      </w:r>
      <w:r>
        <w:tab/>
      </w:r>
      <w:r w:rsidR="00096F31" w:rsidRPr="00096F31">
        <w:t>R4-2318014</w:t>
      </w:r>
      <w:r w:rsidR="005A5ED2">
        <w:t xml:space="preserve"> (</w:t>
      </w:r>
      <w:r w:rsidR="005A5ED2" w:rsidRPr="005A5ED2">
        <w:t>R1- 2310645</w:t>
      </w:r>
      <w:r w:rsidR="005A5ED2">
        <w:t>)</w:t>
      </w:r>
      <w:r w:rsidR="000C5449">
        <w:t>, “</w:t>
      </w:r>
      <w:r w:rsidR="00096F31" w:rsidRPr="00096F31">
        <w:t>LS on coherence between PUSCH and 8-ports SRS with partial dropping</w:t>
      </w:r>
      <w:r w:rsidR="000C5449">
        <w:t xml:space="preserve">”, </w:t>
      </w:r>
      <w:r w:rsidR="00096F31" w:rsidRPr="00096F31">
        <w:t>RAN1</w:t>
      </w:r>
      <w:r w:rsidR="004702EB">
        <w:t xml:space="preserve"> (Qualcomm)</w:t>
      </w:r>
      <w:r w:rsidR="000C5449">
        <w:t xml:space="preserve">, </w:t>
      </w:r>
      <w:r w:rsidR="009A0A3A" w:rsidRPr="009A0A3A">
        <w:t>3GPP TSG-RAN4 Meeting #109</w:t>
      </w:r>
      <w:r w:rsidR="009A0A3A">
        <w:t xml:space="preserve">, </w:t>
      </w:r>
      <w:r w:rsidR="00512B8E" w:rsidRPr="00512B8E">
        <w:t>Chicago, United States, 13th Nov 2023 - 17th Nov 2023</w:t>
      </w:r>
    </w:p>
    <w:p w14:paraId="6371C78F" w14:textId="579C6533" w:rsidR="0038540D" w:rsidRDefault="0038540D" w:rsidP="002B65AC">
      <w:pPr>
        <w:pStyle w:val="B1"/>
      </w:pPr>
      <w:r>
        <w:t>[2]</w:t>
      </w:r>
      <w:r>
        <w:tab/>
      </w:r>
      <w:r w:rsidRPr="0038540D">
        <w:t>R4-2318236</w:t>
      </w:r>
      <w:r>
        <w:t>, “</w:t>
      </w:r>
      <w:r w:rsidR="00270CDE" w:rsidRPr="00270CDE">
        <w:t>Reply LS on coherence between PUSCH and 8-ports SRS with partial dropping</w:t>
      </w:r>
      <w:r>
        <w:t xml:space="preserve">”, </w:t>
      </w:r>
      <w:r w:rsidR="00270CDE">
        <w:t xml:space="preserve">RAN4(Qualcomm), </w:t>
      </w:r>
      <w:r w:rsidR="00DF5F17" w:rsidRPr="00DF5F17">
        <w:t>3GPP TSG-RAN4 Meeting #109</w:t>
      </w:r>
      <w:r w:rsidR="00DF5F17">
        <w:t xml:space="preserve">, </w:t>
      </w:r>
      <w:r w:rsidR="00011FDB" w:rsidRPr="00011FDB">
        <w:t>Chicago, United States, 13th Nov 2023 - 17th Nov 2023</w:t>
      </w:r>
    </w:p>
    <w:p w14:paraId="0F03E6B6" w14:textId="003C98A6" w:rsidR="00890E6D" w:rsidRDefault="00890E6D" w:rsidP="0021456C">
      <w:pPr>
        <w:pStyle w:val="B1"/>
      </w:pPr>
    </w:p>
    <w:p w14:paraId="70B4C153" w14:textId="77777777" w:rsidR="00882996" w:rsidRDefault="00882996" w:rsidP="00882996"/>
    <w:p w14:paraId="27F95E0C" w14:textId="03075000" w:rsidR="00882996" w:rsidRPr="00882996" w:rsidRDefault="00882996" w:rsidP="00882996"/>
    <w:sectPr w:rsidR="00882996" w:rsidRPr="0088299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952E4"/>
    <w:multiLevelType w:val="hybridMultilevel"/>
    <w:tmpl w:val="806E9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73D9E"/>
    <w:multiLevelType w:val="hybridMultilevel"/>
    <w:tmpl w:val="1B14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88660A"/>
    <w:multiLevelType w:val="hybridMultilevel"/>
    <w:tmpl w:val="6390E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4"/>
  </w:num>
  <w:num w:numId="2" w16cid:durableId="1720548759">
    <w:abstractNumId w:val="6"/>
  </w:num>
  <w:num w:numId="3" w16cid:durableId="859198064">
    <w:abstractNumId w:val="3"/>
  </w:num>
  <w:num w:numId="4" w16cid:durableId="583732344">
    <w:abstractNumId w:val="12"/>
  </w:num>
  <w:num w:numId="5" w16cid:durableId="1324042913">
    <w:abstractNumId w:val="19"/>
  </w:num>
  <w:num w:numId="6" w16cid:durableId="270355691">
    <w:abstractNumId w:val="4"/>
  </w:num>
  <w:num w:numId="7" w16cid:durableId="392894675">
    <w:abstractNumId w:val="0"/>
  </w:num>
  <w:num w:numId="8" w16cid:durableId="1185286419">
    <w:abstractNumId w:val="16"/>
  </w:num>
  <w:num w:numId="9" w16cid:durableId="1874880183">
    <w:abstractNumId w:val="21"/>
  </w:num>
  <w:num w:numId="10" w16cid:durableId="1215117416">
    <w:abstractNumId w:val="13"/>
  </w:num>
  <w:num w:numId="11" w16cid:durableId="1322276718">
    <w:abstractNumId w:val="7"/>
  </w:num>
  <w:num w:numId="12" w16cid:durableId="1685478419">
    <w:abstractNumId w:val="10"/>
  </w:num>
  <w:num w:numId="13" w16cid:durableId="251015662">
    <w:abstractNumId w:val="8"/>
  </w:num>
  <w:num w:numId="14" w16cid:durableId="426773901">
    <w:abstractNumId w:val="2"/>
  </w:num>
  <w:num w:numId="15" w16cid:durableId="24332259">
    <w:abstractNumId w:val="5"/>
  </w:num>
  <w:num w:numId="16" w16cid:durableId="1165389979">
    <w:abstractNumId w:val="15"/>
  </w:num>
  <w:num w:numId="17" w16cid:durableId="1593077490">
    <w:abstractNumId w:val="9"/>
  </w:num>
  <w:num w:numId="18" w16cid:durableId="421680846">
    <w:abstractNumId w:val="17"/>
  </w:num>
  <w:num w:numId="19" w16cid:durableId="882332238">
    <w:abstractNumId w:val="20"/>
  </w:num>
  <w:num w:numId="20" w16cid:durableId="1553345601">
    <w:abstractNumId w:val="18"/>
  </w:num>
  <w:num w:numId="21" w16cid:durableId="1537040911">
    <w:abstractNumId w:val="1"/>
  </w:num>
  <w:num w:numId="22" w16cid:durableId="203137470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1FDB"/>
    <w:rsid w:val="0001242C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B0"/>
    <w:rsid w:val="000203CC"/>
    <w:rsid w:val="00020D51"/>
    <w:rsid w:val="00021043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785"/>
    <w:rsid w:val="000339AA"/>
    <w:rsid w:val="000364B7"/>
    <w:rsid w:val="0003750B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686"/>
    <w:rsid w:val="00056B6B"/>
    <w:rsid w:val="00057ED0"/>
    <w:rsid w:val="0006136D"/>
    <w:rsid w:val="00061460"/>
    <w:rsid w:val="0006272F"/>
    <w:rsid w:val="0006289A"/>
    <w:rsid w:val="00062E39"/>
    <w:rsid w:val="000633C9"/>
    <w:rsid w:val="000634C9"/>
    <w:rsid w:val="00063F26"/>
    <w:rsid w:val="00064362"/>
    <w:rsid w:val="00064C6C"/>
    <w:rsid w:val="00065FBC"/>
    <w:rsid w:val="00066999"/>
    <w:rsid w:val="00066A37"/>
    <w:rsid w:val="00066E80"/>
    <w:rsid w:val="00067CE6"/>
    <w:rsid w:val="00070512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6DC4"/>
    <w:rsid w:val="0007798A"/>
    <w:rsid w:val="00077EB3"/>
    <w:rsid w:val="00080143"/>
    <w:rsid w:val="00080712"/>
    <w:rsid w:val="0008086A"/>
    <w:rsid w:val="00080A57"/>
    <w:rsid w:val="000820D9"/>
    <w:rsid w:val="00082EF4"/>
    <w:rsid w:val="00083056"/>
    <w:rsid w:val="00083964"/>
    <w:rsid w:val="00083E1D"/>
    <w:rsid w:val="00084322"/>
    <w:rsid w:val="0008499E"/>
    <w:rsid w:val="000865B3"/>
    <w:rsid w:val="000871AF"/>
    <w:rsid w:val="000872D5"/>
    <w:rsid w:val="000879F3"/>
    <w:rsid w:val="00087E7A"/>
    <w:rsid w:val="00090096"/>
    <w:rsid w:val="00090220"/>
    <w:rsid w:val="000908D9"/>
    <w:rsid w:val="000926B4"/>
    <w:rsid w:val="00092945"/>
    <w:rsid w:val="000931F7"/>
    <w:rsid w:val="00093557"/>
    <w:rsid w:val="00093B4D"/>
    <w:rsid w:val="00094903"/>
    <w:rsid w:val="0009490A"/>
    <w:rsid w:val="00094995"/>
    <w:rsid w:val="00095874"/>
    <w:rsid w:val="00095F6E"/>
    <w:rsid w:val="00096F31"/>
    <w:rsid w:val="000972F9"/>
    <w:rsid w:val="00097642"/>
    <w:rsid w:val="00097D91"/>
    <w:rsid w:val="000A01CA"/>
    <w:rsid w:val="000A14A3"/>
    <w:rsid w:val="000A1A57"/>
    <w:rsid w:val="000A1C1C"/>
    <w:rsid w:val="000A210A"/>
    <w:rsid w:val="000A26AD"/>
    <w:rsid w:val="000A26E8"/>
    <w:rsid w:val="000A2771"/>
    <w:rsid w:val="000A2940"/>
    <w:rsid w:val="000A2FA0"/>
    <w:rsid w:val="000A372D"/>
    <w:rsid w:val="000A376A"/>
    <w:rsid w:val="000A3E2A"/>
    <w:rsid w:val="000A3F28"/>
    <w:rsid w:val="000A4E28"/>
    <w:rsid w:val="000A5016"/>
    <w:rsid w:val="000A567D"/>
    <w:rsid w:val="000A56D4"/>
    <w:rsid w:val="000A643B"/>
    <w:rsid w:val="000A6859"/>
    <w:rsid w:val="000A6A88"/>
    <w:rsid w:val="000A6BC3"/>
    <w:rsid w:val="000A6FCC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6DBD"/>
    <w:rsid w:val="000B7218"/>
    <w:rsid w:val="000C00D9"/>
    <w:rsid w:val="000C0457"/>
    <w:rsid w:val="000C1239"/>
    <w:rsid w:val="000C16BF"/>
    <w:rsid w:val="000C39B0"/>
    <w:rsid w:val="000C3D76"/>
    <w:rsid w:val="000C41C8"/>
    <w:rsid w:val="000C532A"/>
    <w:rsid w:val="000C5449"/>
    <w:rsid w:val="000C54C4"/>
    <w:rsid w:val="000C5990"/>
    <w:rsid w:val="000C5A99"/>
    <w:rsid w:val="000C5FE8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6A4C"/>
    <w:rsid w:val="000D7825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09"/>
    <w:rsid w:val="00100C2A"/>
    <w:rsid w:val="00100EC2"/>
    <w:rsid w:val="00101522"/>
    <w:rsid w:val="001015AF"/>
    <w:rsid w:val="001029C9"/>
    <w:rsid w:val="00102C0E"/>
    <w:rsid w:val="00103BD1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E00"/>
    <w:rsid w:val="00111E6B"/>
    <w:rsid w:val="00112950"/>
    <w:rsid w:val="001139A8"/>
    <w:rsid w:val="00113C68"/>
    <w:rsid w:val="00113E7F"/>
    <w:rsid w:val="00116429"/>
    <w:rsid w:val="00116AF1"/>
    <w:rsid w:val="00116E5E"/>
    <w:rsid w:val="00116F21"/>
    <w:rsid w:val="0011793F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27DAD"/>
    <w:rsid w:val="00127EE9"/>
    <w:rsid w:val="00130605"/>
    <w:rsid w:val="00131AFF"/>
    <w:rsid w:val="00131C7C"/>
    <w:rsid w:val="00132DD3"/>
    <w:rsid w:val="00133A6E"/>
    <w:rsid w:val="00134706"/>
    <w:rsid w:val="00134856"/>
    <w:rsid w:val="001351EB"/>
    <w:rsid w:val="00135458"/>
    <w:rsid w:val="00135A74"/>
    <w:rsid w:val="00135BA1"/>
    <w:rsid w:val="00135E50"/>
    <w:rsid w:val="00136033"/>
    <w:rsid w:val="00136137"/>
    <w:rsid w:val="00136E93"/>
    <w:rsid w:val="00136F11"/>
    <w:rsid w:val="00137A71"/>
    <w:rsid w:val="00137C6E"/>
    <w:rsid w:val="0014180B"/>
    <w:rsid w:val="00142107"/>
    <w:rsid w:val="001422B2"/>
    <w:rsid w:val="00142B6C"/>
    <w:rsid w:val="00143A4D"/>
    <w:rsid w:val="00144F7C"/>
    <w:rsid w:val="00144FDD"/>
    <w:rsid w:val="0014561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3550"/>
    <w:rsid w:val="00164137"/>
    <w:rsid w:val="00164A0D"/>
    <w:rsid w:val="00165BBE"/>
    <w:rsid w:val="00165EBF"/>
    <w:rsid w:val="00166167"/>
    <w:rsid w:val="00166494"/>
    <w:rsid w:val="00166E65"/>
    <w:rsid w:val="00166E70"/>
    <w:rsid w:val="0017059D"/>
    <w:rsid w:val="00170A24"/>
    <w:rsid w:val="00170DB5"/>
    <w:rsid w:val="00170F29"/>
    <w:rsid w:val="00171914"/>
    <w:rsid w:val="00171985"/>
    <w:rsid w:val="001725C6"/>
    <w:rsid w:val="001727DA"/>
    <w:rsid w:val="001729D8"/>
    <w:rsid w:val="001737B8"/>
    <w:rsid w:val="00173BE6"/>
    <w:rsid w:val="00173CC6"/>
    <w:rsid w:val="00174014"/>
    <w:rsid w:val="0017403D"/>
    <w:rsid w:val="00174C50"/>
    <w:rsid w:val="00176BC9"/>
    <w:rsid w:val="00177562"/>
    <w:rsid w:val="00177F67"/>
    <w:rsid w:val="0018073A"/>
    <w:rsid w:val="00180BAA"/>
    <w:rsid w:val="001812B0"/>
    <w:rsid w:val="00181F43"/>
    <w:rsid w:val="00182ACA"/>
    <w:rsid w:val="0018383E"/>
    <w:rsid w:val="001851D4"/>
    <w:rsid w:val="00185221"/>
    <w:rsid w:val="00185F2B"/>
    <w:rsid w:val="001860C3"/>
    <w:rsid w:val="00186430"/>
    <w:rsid w:val="001871D3"/>
    <w:rsid w:val="001920C0"/>
    <w:rsid w:val="001927C1"/>
    <w:rsid w:val="00192E8D"/>
    <w:rsid w:val="00193C7D"/>
    <w:rsid w:val="0019426E"/>
    <w:rsid w:val="00194778"/>
    <w:rsid w:val="00195CCE"/>
    <w:rsid w:val="00195E00"/>
    <w:rsid w:val="00195FE3"/>
    <w:rsid w:val="00196027"/>
    <w:rsid w:val="001965EF"/>
    <w:rsid w:val="00196AD3"/>
    <w:rsid w:val="001A0289"/>
    <w:rsid w:val="001A03BD"/>
    <w:rsid w:val="001A09A7"/>
    <w:rsid w:val="001A0F25"/>
    <w:rsid w:val="001A1176"/>
    <w:rsid w:val="001A1840"/>
    <w:rsid w:val="001A1946"/>
    <w:rsid w:val="001A1BBC"/>
    <w:rsid w:val="001A2964"/>
    <w:rsid w:val="001A3432"/>
    <w:rsid w:val="001A363C"/>
    <w:rsid w:val="001A38AF"/>
    <w:rsid w:val="001A3D21"/>
    <w:rsid w:val="001A405F"/>
    <w:rsid w:val="001A5B46"/>
    <w:rsid w:val="001A5DAE"/>
    <w:rsid w:val="001A6345"/>
    <w:rsid w:val="001A67A9"/>
    <w:rsid w:val="001A6F7A"/>
    <w:rsid w:val="001A708D"/>
    <w:rsid w:val="001B1608"/>
    <w:rsid w:val="001B1755"/>
    <w:rsid w:val="001B21BD"/>
    <w:rsid w:val="001B24DF"/>
    <w:rsid w:val="001B3183"/>
    <w:rsid w:val="001B3BCF"/>
    <w:rsid w:val="001B4487"/>
    <w:rsid w:val="001B475E"/>
    <w:rsid w:val="001B515F"/>
    <w:rsid w:val="001B6137"/>
    <w:rsid w:val="001B6ACB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6CFD"/>
    <w:rsid w:val="001C7750"/>
    <w:rsid w:val="001C7A77"/>
    <w:rsid w:val="001D0E12"/>
    <w:rsid w:val="001D16FB"/>
    <w:rsid w:val="001D1B42"/>
    <w:rsid w:val="001D2B28"/>
    <w:rsid w:val="001D2C8E"/>
    <w:rsid w:val="001D3424"/>
    <w:rsid w:val="001D3731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E0631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82B"/>
    <w:rsid w:val="001F0BD6"/>
    <w:rsid w:val="001F0C48"/>
    <w:rsid w:val="001F12F9"/>
    <w:rsid w:val="001F1B49"/>
    <w:rsid w:val="001F2C98"/>
    <w:rsid w:val="001F2D62"/>
    <w:rsid w:val="001F39B2"/>
    <w:rsid w:val="001F54B5"/>
    <w:rsid w:val="001F5F22"/>
    <w:rsid w:val="001F62BD"/>
    <w:rsid w:val="001F6956"/>
    <w:rsid w:val="001F7033"/>
    <w:rsid w:val="001F7113"/>
    <w:rsid w:val="001F7C58"/>
    <w:rsid w:val="002000AA"/>
    <w:rsid w:val="00200596"/>
    <w:rsid w:val="00201520"/>
    <w:rsid w:val="00201C4A"/>
    <w:rsid w:val="00201FB4"/>
    <w:rsid w:val="00201FD2"/>
    <w:rsid w:val="00202181"/>
    <w:rsid w:val="00202801"/>
    <w:rsid w:val="00202C46"/>
    <w:rsid w:val="00202D56"/>
    <w:rsid w:val="00202E77"/>
    <w:rsid w:val="00203041"/>
    <w:rsid w:val="002037B6"/>
    <w:rsid w:val="00203BAE"/>
    <w:rsid w:val="00203C7E"/>
    <w:rsid w:val="00203D36"/>
    <w:rsid w:val="00203EFA"/>
    <w:rsid w:val="002041EC"/>
    <w:rsid w:val="00204B02"/>
    <w:rsid w:val="00205BC8"/>
    <w:rsid w:val="00206565"/>
    <w:rsid w:val="002067DB"/>
    <w:rsid w:val="002071A9"/>
    <w:rsid w:val="0021004E"/>
    <w:rsid w:val="0021017F"/>
    <w:rsid w:val="00210A4D"/>
    <w:rsid w:val="00210C4E"/>
    <w:rsid w:val="00211DCE"/>
    <w:rsid w:val="00212136"/>
    <w:rsid w:val="00213ACC"/>
    <w:rsid w:val="002144FC"/>
    <w:rsid w:val="0021456C"/>
    <w:rsid w:val="00214B13"/>
    <w:rsid w:val="002151EE"/>
    <w:rsid w:val="00215708"/>
    <w:rsid w:val="00215DB2"/>
    <w:rsid w:val="00216428"/>
    <w:rsid w:val="002165DD"/>
    <w:rsid w:val="002167A7"/>
    <w:rsid w:val="002168C0"/>
    <w:rsid w:val="00216F19"/>
    <w:rsid w:val="002175EE"/>
    <w:rsid w:val="00217A0D"/>
    <w:rsid w:val="00220704"/>
    <w:rsid w:val="00221917"/>
    <w:rsid w:val="00222D56"/>
    <w:rsid w:val="00222D66"/>
    <w:rsid w:val="00224AB3"/>
    <w:rsid w:val="00224E7C"/>
    <w:rsid w:val="00225213"/>
    <w:rsid w:val="00225A50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1B29"/>
    <w:rsid w:val="0024286F"/>
    <w:rsid w:val="00242B56"/>
    <w:rsid w:val="00242F17"/>
    <w:rsid w:val="002438F0"/>
    <w:rsid w:val="00243DE5"/>
    <w:rsid w:val="00243EED"/>
    <w:rsid w:val="00244785"/>
    <w:rsid w:val="00244915"/>
    <w:rsid w:val="00245051"/>
    <w:rsid w:val="002450DE"/>
    <w:rsid w:val="00245544"/>
    <w:rsid w:val="00245806"/>
    <w:rsid w:val="00246523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147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2AF"/>
    <w:rsid w:val="00263D09"/>
    <w:rsid w:val="00263F96"/>
    <w:rsid w:val="002642F2"/>
    <w:rsid w:val="00264696"/>
    <w:rsid w:val="0026476E"/>
    <w:rsid w:val="00266CCC"/>
    <w:rsid w:val="0026752B"/>
    <w:rsid w:val="002702A8"/>
    <w:rsid w:val="00270CDE"/>
    <w:rsid w:val="002715F5"/>
    <w:rsid w:val="00271A13"/>
    <w:rsid w:val="00271A4B"/>
    <w:rsid w:val="00271E8B"/>
    <w:rsid w:val="00272536"/>
    <w:rsid w:val="00273795"/>
    <w:rsid w:val="002739C4"/>
    <w:rsid w:val="00273AAB"/>
    <w:rsid w:val="00273B62"/>
    <w:rsid w:val="0027517E"/>
    <w:rsid w:val="0027518F"/>
    <w:rsid w:val="00275398"/>
    <w:rsid w:val="00276127"/>
    <w:rsid w:val="0027699C"/>
    <w:rsid w:val="002772B7"/>
    <w:rsid w:val="0027771A"/>
    <w:rsid w:val="00277CEC"/>
    <w:rsid w:val="00277F97"/>
    <w:rsid w:val="0028020B"/>
    <w:rsid w:val="002811E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93B"/>
    <w:rsid w:val="00287F7B"/>
    <w:rsid w:val="00290019"/>
    <w:rsid w:val="002906BF"/>
    <w:rsid w:val="00291EFC"/>
    <w:rsid w:val="002927A0"/>
    <w:rsid w:val="00292875"/>
    <w:rsid w:val="00292A79"/>
    <w:rsid w:val="00292D98"/>
    <w:rsid w:val="00292FFA"/>
    <w:rsid w:val="00293E95"/>
    <w:rsid w:val="002941AB"/>
    <w:rsid w:val="0029471E"/>
    <w:rsid w:val="00294F63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0F52"/>
    <w:rsid w:val="002A1465"/>
    <w:rsid w:val="002A19DA"/>
    <w:rsid w:val="002A1C01"/>
    <w:rsid w:val="002A2865"/>
    <w:rsid w:val="002A4882"/>
    <w:rsid w:val="002A56AB"/>
    <w:rsid w:val="002A6792"/>
    <w:rsid w:val="002A67BE"/>
    <w:rsid w:val="002A69C9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5AC"/>
    <w:rsid w:val="002B6886"/>
    <w:rsid w:val="002B692E"/>
    <w:rsid w:val="002B76BD"/>
    <w:rsid w:val="002B780D"/>
    <w:rsid w:val="002C0219"/>
    <w:rsid w:val="002C0DFF"/>
    <w:rsid w:val="002C0E0E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C7DEF"/>
    <w:rsid w:val="002D1440"/>
    <w:rsid w:val="002D2EEF"/>
    <w:rsid w:val="002D411B"/>
    <w:rsid w:val="002D486C"/>
    <w:rsid w:val="002D4CC7"/>
    <w:rsid w:val="002D4DD6"/>
    <w:rsid w:val="002D4FBE"/>
    <w:rsid w:val="002D5476"/>
    <w:rsid w:val="002D67EA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4FD"/>
    <w:rsid w:val="002E5B26"/>
    <w:rsid w:val="002E7011"/>
    <w:rsid w:val="002F0BA8"/>
    <w:rsid w:val="002F1C05"/>
    <w:rsid w:val="002F1C8C"/>
    <w:rsid w:val="002F21D4"/>
    <w:rsid w:val="002F28ED"/>
    <w:rsid w:val="002F3968"/>
    <w:rsid w:val="002F51AA"/>
    <w:rsid w:val="002F59D6"/>
    <w:rsid w:val="002F68F4"/>
    <w:rsid w:val="002F6DC2"/>
    <w:rsid w:val="00300502"/>
    <w:rsid w:val="00300B80"/>
    <w:rsid w:val="00300FBA"/>
    <w:rsid w:val="00300FDC"/>
    <w:rsid w:val="00301D5D"/>
    <w:rsid w:val="00301D8D"/>
    <w:rsid w:val="00302379"/>
    <w:rsid w:val="00302E72"/>
    <w:rsid w:val="003030FB"/>
    <w:rsid w:val="0030338E"/>
    <w:rsid w:val="00303BF5"/>
    <w:rsid w:val="00303C03"/>
    <w:rsid w:val="00304D5D"/>
    <w:rsid w:val="00305770"/>
    <w:rsid w:val="00305F46"/>
    <w:rsid w:val="00306455"/>
    <w:rsid w:val="00306CC3"/>
    <w:rsid w:val="00307639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2E2B"/>
    <w:rsid w:val="00313B11"/>
    <w:rsid w:val="00313C0D"/>
    <w:rsid w:val="0031433F"/>
    <w:rsid w:val="00314F38"/>
    <w:rsid w:val="003157DC"/>
    <w:rsid w:val="00315E35"/>
    <w:rsid w:val="003163C2"/>
    <w:rsid w:val="00316503"/>
    <w:rsid w:val="00316CD2"/>
    <w:rsid w:val="00317D5E"/>
    <w:rsid w:val="0032014D"/>
    <w:rsid w:val="00320454"/>
    <w:rsid w:val="00321C40"/>
    <w:rsid w:val="00321F96"/>
    <w:rsid w:val="00322290"/>
    <w:rsid w:val="00322CC1"/>
    <w:rsid w:val="00323E4A"/>
    <w:rsid w:val="00324012"/>
    <w:rsid w:val="00324990"/>
    <w:rsid w:val="00324D06"/>
    <w:rsid w:val="003262AE"/>
    <w:rsid w:val="00326841"/>
    <w:rsid w:val="00326B27"/>
    <w:rsid w:val="00326D36"/>
    <w:rsid w:val="0033053A"/>
    <w:rsid w:val="00331650"/>
    <w:rsid w:val="00331F5C"/>
    <w:rsid w:val="00331FD7"/>
    <w:rsid w:val="003321EC"/>
    <w:rsid w:val="003322CB"/>
    <w:rsid w:val="003329CD"/>
    <w:rsid w:val="00332D11"/>
    <w:rsid w:val="00333570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0F81"/>
    <w:rsid w:val="0034103A"/>
    <w:rsid w:val="00341516"/>
    <w:rsid w:val="0034206B"/>
    <w:rsid w:val="003424C0"/>
    <w:rsid w:val="003430BD"/>
    <w:rsid w:val="00345032"/>
    <w:rsid w:val="0034635A"/>
    <w:rsid w:val="00346B3B"/>
    <w:rsid w:val="00346C62"/>
    <w:rsid w:val="003476B3"/>
    <w:rsid w:val="00347BB5"/>
    <w:rsid w:val="003509D0"/>
    <w:rsid w:val="00351905"/>
    <w:rsid w:val="003533B6"/>
    <w:rsid w:val="00353A0E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56D7F"/>
    <w:rsid w:val="00356EA7"/>
    <w:rsid w:val="003576BA"/>
    <w:rsid w:val="0036035C"/>
    <w:rsid w:val="00360A1A"/>
    <w:rsid w:val="00360A8C"/>
    <w:rsid w:val="00360EAB"/>
    <w:rsid w:val="00361552"/>
    <w:rsid w:val="0036268F"/>
    <w:rsid w:val="003628E1"/>
    <w:rsid w:val="00363F75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0C88"/>
    <w:rsid w:val="00370EE9"/>
    <w:rsid w:val="00371378"/>
    <w:rsid w:val="0037436F"/>
    <w:rsid w:val="00374C15"/>
    <w:rsid w:val="00374E55"/>
    <w:rsid w:val="00375AA5"/>
    <w:rsid w:val="003763A2"/>
    <w:rsid w:val="00376739"/>
    <w:rsid w:val="00377211"/>
    <w:rsid w:val="0037760B"/>
    <w:rsid w:val="00377AC2"/>
    <w:rsid w:val="00377E78"/>
    <w:rsid w:val="0038073E"/>
    <w:rsid w:val="0038130B"/>
    <w:rsid w:val="00381D80"/>
    <w:rsid w:val="00384DAB"/>
    <w:rsid w:val="003850AE"/>
    <w:rsid w:val="00385191"/>
    <w:rsid w:val="0038540D"/>
    <w:rsid w:val="00385410"/>
    <w:rsid w:val="0038547C"/>
    <w:rsid w:val="003855AF"/>
    <w:rsid w:val="003858E2"/>
    <w:rsid w:val="00385AEA"/>
    <w:rsid w:val="00385B38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5F7"/>
    <w:rsid w:val="00395B65"/>
    <w:rsid w:val="00396CB4"/>
    <w:rsid w:val="0039732A"/>
    <w:rsid w:val="00397BAC"/>
    <w:rsid w:val="003A0033"/>
    <w:rsid w:val="003A1377"/>
    <w:rsid w:val="003A1D5C"/>
    <w:rsid w:val="003A24CF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CD6"/>
    <w:rsid w:val="003A4D09"/>
    <w:rsid w:val="003A6426"/>
    <w:rsid w:val="003B0393"/>
    <w:rsid w:val="003B17F8"/>
    <w:rsid w:val="003B293C"/>
    <w:rsid w:val="003B2D77"/>
    <w:rsid w:val="003B31AF"/>
    <w:rsid w:val="003B36CC"/>
    <w:rsid w:val="003B38D4"/>
    <w:rsid w:val="003B3914"/>
    <w:rsid w:val="003B3C8C"/>
    <w:rsid w:val="003B3FD2"/>
    <w:rsid w:val="003B42D8"/>
    <w:rsid w:val="003B4BF2"/>
    <w:rsid w:val="003B5BBE"/>
    <w:rsid w:val="003B6F17"/>
    <w:rsid w:val="003B763B"/>
    <w:rsid w:val="003C0288"/>
    <w:rsid w:val="003C02A5"/>
    <w:rsid w:val="003C1A14"/>
    <w:rsid w:val="003C1FB9"/>
    <w:rsid w:val="003C20BB"/>
    <w:rsid w:val="003C3383"/>
    <w:rsid w:val="003C39C6"/>
    <w:rsid w:val="003C4527"/>
    <w:rsid w:val="003C497A"/>
    <w:rsid w:val="003C5342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0865"/>
    <w:rsid w:val="003F1136"/>
    <w:rsid w:val="003F1156"/>
    <w:rsid w:val="003F1A9E"/>
    <w:rsid w:val="003F1C99"/>
    <w:rsid w:val="003F2006"/>
    <w:rsid w:val="003F207B"/>
    <w:rsid w:val="003F225A"/>
    <w:rsid w:val="003F30E0"/>
    <w:rsid w:val="003F3398"/>
    <w:rsid w:val="003F58AD"/>
    <w:rsid w:val="003F5970"/>
    <w:rsid w:val="003F6B41"/>
    <w:rsid w:val="003F6DA5"/>
    <w:rsid w:val="003F6E3F"/>
    <w:rsid w:val="003F76B6"/>
    <w:rsid w:val="004005FE"/>
    <w:rsid w:val="004011B6"/>
    <w:rsid w:val="00401E67"/>
    <w:rsid w:val="004025C9"/>
    <w:rsid w:val="00402767"/>
    <w:rsid w:val="004033C5"/>
    <w:rsid w:val="00403DD8"/>
    <w:rsid w:val="004054D9"/>
    <w:rsid w:val="004062E5"/>
    <w:rsid w:val="0040642F"/>
    <w:rsid w:val="00406559"/>
    <w:rsid w:val="004066C7"/>
    <w:rsid w:val="00407940"/>
    <w:rsid w:val="00407CB8"/>
    <w:rsid w:val="004108BB"/>
    <w:rsid w:val="00411D59"/>
    <w:rsid w:val="00411F98"/>
    <w:rsid w:val="004127B2"/>
    <w:rsid w:val="0041320D"/>
    <w:rsid w:val="00413286"/>
    <w:rsid w:val="00413916"/>
    <w:rsid w:val="0041421C"/>
    <w:rsid w:val="0041430A"/>
    <w:rsid w:val="00414444"/>
    <w:rsid w:val="00414B0A"/>
    <w:rsid w:val="00414CE5"/>
    <w:rsid w:val="0041517D"/>
    <w:rsid w:val="004158B0"/>
    <w:rsid w:val="00415D3D"/>
    <w:rsid w:val="00415D96"/>
    <w:rsid w:val="00415F3E"/>
    <w:rsid w:val="0041668D"/>
    <w:rsid w:val="00416DA1"/>
    <w:rsid w:val="00417080"/>
    <w:rsid w:val="004206D9"/>
    <w:rsid w:val="00421054"/>
    <w:rsid w:val="00421B29"/>
    <w:rsid w:val="00421EE2"/>
    <w:rsid w:val="00422BD9"/>
    <w:rsid w:val="00423A4B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8BC"/>
    <w:rsid w:val="00426CF6"/>
    <w:rsid w:val="0042743E"/>
    <w:rsid w:val="00427633"/>
    <w:rsid w:val="00430935"/>
    <w:rsid w:val="00431009"/>
    <w:rsid w:val="00432734"/>
    <w:rsid w:val="00432D09"/>
    <w:rsid w:val="00433516"/>
    <w:rsid w:val="004335DB"/>
    <w:rsid w:val="00433B99"/>
    <w:rsid w:val="00433CDA"/>
    <w:rsid w:val="004347D1"/>
    <w:rsid w:val="00435653"/>
    <w:rsid w:val="00435B76"/>
    <w:rsid w:val="00436CDE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23A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4538"/>
    <w:rsid w:val="004552FD"/>
    <w:rsid w:val="00456796"/>
    <w:rsid w:val="00457337"/>
    <w:rsid w:val="00457C27"/>
    <w:rsid w:val="00457F94"/>
    <w:rsid w:val="004601B1"/>
    <w:rsid w:val="004602F1"/>
    <w:rsid w:val="0046054B"/>
    <w:rsid w:val="004606AD"/>
    <w:rsid w:val="004609D7"/>
    <w:rsid w:val="00460AD2"/>
    <w:rsid w:val="004612E7"/>
    <w:rsid w:val="00462017"/>
    <w:rsid w:val="00462315"/>
    <w:rsid w:val="00462763"/>
    <w:rsid w:val="00462B2A"/>
    <w:rsid w:val="00462D2D"/>
    <w:rsid w:val="00463334"/>
    <w:rsid w:val="004639D0"/>
    <w:rsid w:val="00463D71"/>
    <w:rsid w:val="00463E82"/>
    <w:rsid w:val="00463F84"/>
    <w:rsid w:val="00464161"/>
    <w:rsid w:val="0046440D"/>
    <w:rsid w:val="004659AC"/>
    <w:rsid w:val="00465D99"/>
    <w:rsid w:val="004660FA"/>
    <w:rsid w:val="0046658B"/>
    <w:rsid w:val="00466E32"/>
    <w:rsid w:val="004673F2"/>
    <w:rsid w:val="004702EB"/>
    <w:rsid w:val="004708F7"/>
    <w:rsid w:val="00470BB7"/>
    <w:rsid w:val="00470C98"/>
    <w:rsid w:val="00471253"/>
    <w:rsid w:val="00471A6F"/>
    <w:rsid w:val="004720D5"/>
    <w:rsid w:val="00472181"/>
    <w:rsid w:val="00474FE5"/>
    <w:rsid w:val="00475CAB"/>
    <w:rsid w:val="004764BA"/>
    <w:rsid w:val="00476DD5"/>
    <w:rsid w:val="00476FF2"/>
    <w:rsid w:val="00477BE8"/>
    <w:rsid w:val="00480406"/>
    <w:rsid w:val="004804E1"/>
    <w:rsid w:val="00480D06"/>
    <w:rsid w:val="00481250"/>
    <w:rsid w:val="00481537"/>
    <w:rsid w:val="004816F8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197"/>
    <w:rsid w:val="00492798"/>
    <w:rsid w:val="00493943"/>
    <w:rsid w:val="0049412C"/>
    <w:rsid w:val="00494222"/>
    <w:rsid w:val="0049457D"/>
    <w:rsid w:val="00495DF7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13A"/>
    <w:rsid w:val="004A1E20"/>
    <w:rsid w:val="004A232F"/>
    <w:rsid w:val="004A24EF"/>
    <w:rsid w:val="004A286B"/>
    <w:rsid w:val="004A3377"/>
    <w:rsid w:val="004A3B8D"/>
    <w:rsid w:val="004A402E"/>
    <w:rsid w:val="004A4A9D"/>
    <w:rsid w:val="004A5A59"/>
    <w:rsid w:val="004A5F9C"/>
    <w:rsid w:val="004A6317"/>
    <w:rsid w:val="004A75DD"/>
    <w:rsid w:val="004B20C9"/>
    <w:rsid w:val="004B23C7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97B"/>
    <w:rsid w:val="004C7AE6"/>
    <w:rsid w:val="004C7E10"/>
    <w:rsid w:val="004D07E9"/>
    <w:rsid w:val="004D0AC5"/>
    <w:rsid w:val="004D17AA"/>
    <w:rsid w:val="004D2A08"/>
    <w:rsid w:val="004D2F61"/>
    <w:rsid w:val="004D30B7"/>
    <w:rsid w:val="004D33B4"/>
    <w:rsid w:val="004D33F9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D7DFA"/>
    <w:rsid w:val="004E0CCF"/>
    <w:rsid w:val="004E11D7"/>
    <w:rsid w:val="004E1ACC"/>
    <w:rsid w:val="004E1D7C"/>
    <w:rsid w:val="004E1E34"/>
    <w:rsid w:val="004E30C5"/>
    <w:rsid w:val="004E4609"/>
    <w:rsid w:val="004E46A9"/>
    <w:rsid w:val="004E4B49"/>
    <w:rsid w:val="004E629C"/>
    <w:rsid w:val="004E6C01"/>
    <w:rsid w:val="004E775A"/>
    <w:rsid w:val="004E78BC"/>
    <w:rsid w:val="004F0B16"/>
    <w:rsid w:val="004F132E"/>
    <w:rsid w:val="004F1595"/>
    <w:rsid w:val="004F1C15"/>
    <w:rsid w:val="004F2555"/>
    <w:rsid w:val="004F2958"/>
    <w:rsid w:val="004F3AB3"/>
    <w:rsid w:val="004F3C94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5008E9"/>
    <w:rsid w:val="005039FD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2B8E"/>
    <w:rsid w:val="00513381"/>
    <w:rsid w:val="00513E7E"/>
    <w:rsid w:val="005141B0"/>
    <w:rsid w:val="005141E3"/>
    <w:rsid w:val="005144FE"/>
    <w:rsid w:val="00514671"/>
    <w:rsid w:val="005147DC"/>
    <w:rsid w:val="00515109"/>
    <w:rsid w:val="005158BD"/>
    <w:rsid w:val="005165CC"/>
    <w:rsid w:val="00517CF3"/>
    <w:rsid w:val="005203CE"/>
    <w:rsid w:val="00521539"/>
    <w:rsid w:val="00521841"/>
    <w:rsid w:val="005220E1"/>
    <w:rsid w:val="00522386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1F44"/>
    <w:rsid w:val="0054209B"/>
    <w:rsid w:val="00543076"/>
    <w:rsid w:val="005436E7"/>
    <w:rsid w:val="00543D43"/>
    <w:rsid w:val="005445CA"/>
    <w:rsid w:val="00544BCF"/>
    <w:rsid w:val="00544CC9"/>
    <w:rsid w:val="00545BAE"/>
    <w:rsid w:val="005464FA"/>
    <w:rsid w:val="0054694A"/>
    <w:rsid w:val="00546AA5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57C7A"/>
    <w:rsid w:val="00560141"/>
    <w:rsid w:val="00560168"/>
    <w:rsid w:val="005603F6"/>
    <w:rsid w:val="00560403"/>
    <w:rsid w:val="005608FD"/>
    <w:rsid w:val="00560A9B"/>
    <w:rsid w:val="00560B0D"/>
    <w:rsid w:val="00560CD9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6F9D"/>
    <w:rsid w:val="005671A5"/>
    <w:rsid w:val="0056761C"/>
    <w:rsid w:val="0056763F"/>
    <w:rsid w:val="00567CD3"/>
    <w:rsid w:val="00567ECD"/>
    <w:rsid w:val="00570432"/>
    <w:rsid w:val="00570C4C"/>
    <w:rsid w:val="00571120"/>
    <w:rsid w:val="0057307F"/>
    <w:rsid w:val="005737AF"/>
    <w:rsid w:val="00573B9F"/>
    <w:rsid w:val="0057416E"/>
    <w:rsid w:val="0057452A"/>
    <w:rsid w:val="00575389"/>
    <w:rsid w:val="00575E08"/>
    <w:rsid w:val="005767DC"/>
    <w:rsid w:val="00576B0F"/>
    <w:rsid w:val="00577248"/>
    <w:rsid w:val="005779CD"/>
    <w:rsid w:val="00580457"/>
    <w:rsid w:val="00580EF4"/>
    <w:rsid w:val="00581B2C"/>
    <w:rsid w:val="00581CB7"/>
    <w:rsid w:val="005826C6"/>
    <w:rsid w:val="00583239"/>
    <w:rsid w:val="005833C4"/>
    <w:rsid w:val="00583624"/>
    <w:rsid w:val="005838E4"/>
    <w:rsid w:val="005839AE"/>
    <w:rsid w:val="00584056"/>
    <w:rsid w:val="0058408C"/>
    <w:rsid w:val="00584247"/>
    <w:rsid w:val="00586610"/>
    <w:rsid w:val="0058669B"/>
    <w:rsid w:val="00586AE8"/>
    <w:rsid w:val="00587BAB"/>
    <w:rsid w:val="00587CEE"/>
    <w:rsid w:val="00591008"/>
    <w:rsid w:val="00591977"/>
    <w:rsid w:val="00591C4B"/>
    <w:rsid w:val="00592059"/>
    <w:rsid w:val="0059257A"/>
    <w:rsid w:val="005926B2"/>
    <w:rsid w:val="005928C3"/>
    <w:rsid w:val="00593384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70"/>
    <w:rsid w:val="005A49C6"/>
    <w:rsid w:val="005A5500"/>
    <w:rsid w:val="005A5ED2"/>
    <w:rsid w:val="005A66DE"/>
    <w:rsid w:val="005A72BD"/>
    <w:rsid w:val="005B03DB"/>
    <w:rsid w:val="005B07E1"/>
    <w:rsid w:val="005B0D16"/>
    <w:rsid w:val="005B0D4E"/>
    <w:rsid w:val="005B0FD1"/>
    <w:rsid w:val="005B16F2"/>
    <w:rsid w:val="005B185E"/>
    <w:rsid w:val="005B191A"/>
    <w:rsid w:val="005B2826"/>
    <w:rsid w:val="005B388B"/>
    <w:rsid w:val="005B3A1E"/>
    <w:rsid w:val="005B482E"/>
    <w:rsid w:val="005B4A28"/>
    <w:rsid w:val="005B558C"/>
    <w:rsid w:val="005B5906"/>
    <w:rsid w:val="005B5F08"/>
    <w:rsid w:val="005B6347"/>
    <w:rsid w:val="005B67D3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1D2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953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D7532"/>
    <w:rsid w:val="005E0344"/>
    <w:rsid w:val="005E19CB"/>
    <w:rsid w:val="005E1DB3"/>
    <w:rsid w:val="005E2600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1D4"/>
    <w:rsid w:val="005E788F"/>
    <w:rsid w:val="005E7DB0"/>
    <w:rsid w:val="005F051D"/>
    <w:rsid w:val="005F0C46"/>
    <w:rsid w:val="005F2475"/>
    <w:rsid w:val="005F2852"/>
    <w:rsid w:val="005F28D2"/>
    <w:rsid w:val="005F318F"/>
    <w:rsid w:val="005F3196"/>
    <w:rsid w:val="005F3197"/>
    <w:rsid w:val="005F32A6"/>
    <w:rsid w:val="005F33D7"/>
    <w:rsid w:val="005F35A7"/>
    <w:rsid w:val="005F36ED"/>
    <w:rsid w:val="005F38B8"/>
    <w:rsid w:val="005F46D8"/>
    <w:rsid w:val="005F5AB3"/>
    <w:rsid w:val="005F5AEA"/>
    <w:rsid w:val="005F63BF"/>
    <w:rsid w:val="005F68E9"/>
    <w:rsid w:val="005F6A25"/>
    <w:rsid w:val="00600616"/>
    <w:rsid w:val="006006F9"/>
    <w:rsid w:val="00600A82"/>
    <w:rsid w:val="00601449"/>
    <w:rsid w:val="006017FD"/>
    <w:rsid w:val="00602054"/>
    <w:rsid w:val="00602A14"/>
    <w:rsid w:val="0060357A"/>
    <w:rsid w:val="0060402D"/>
    <w:rsid w:val="0060474A"/>
    <w:rsid w:val="00604AD3"/>
    <w:rsid w:val="00605176"/>
    <w:rsid w:val="00605A1C"/>
    <w:rsid w:val="00606127"/>
    <w:rsid w:val="00606A5C"/>
    <w:rsid w:val="0060767F"/>
    <w:rsid w:val="00607AD0"/>
    <w:rsid w:val="006105C5"/>
    <w:rsid w:val="0061132E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4F1D"/>
    <w:rsid w:val="00615100"/>
    <w:rsid w:val="00615E19"/>
    <w:rsid w:val="00616CAA"/>
    <w:rsid w:val="00616D16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44E2"/>
    <w:rsid w:val="0062572C"/>
    <w:rsid w:val="00625932"/>
    <w:rsid w:val="0063109C"/>
    <w:rsid w:val="006314E7"/>
    <w:rsid w:val="006319F6"/>
    <w:rsid w:val="00631C98"/>
    <w:rsid w:val="006320D0"/>
    <w:rsid w:val="006321C5"/>
    <w:rsid w:val="00632509"/>
    <w:rsid w:val="00632E70"/>
    <w:rsid w:val="00633064"/>
    <w:rsid w:val="00633298"/>
    <w:rsid w:val="00634393"/>
    <w:rsid w:val="00634992"/>
    <w:rsid w:val="00635997"/>
    <w:rsid w:val="006360DE"/>
    <w:rsid w:val="006366D1"/>
    <w:rsid w:val="0064000B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367"/>
    <w:rsid w:val="00650408"/>
    <w:rsid w:val="0065233D"/>
    <w:rsid w:val="00652416"/>
    <w:rsid w:val="00653443"/>
    <w:rsid w:val="00653717"/>
    <w:rsid w:val="00653861"/>
    <w:rsid w:val="0065439C"/>
    <w:rsid w:val="00655592"/>
    <w:rsid w:val="00656CE9"/>
    <w:rsid w:val="00657534"/>
    <w:rsid w:val="00657C22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6CF8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3945"/>
    <w:rsid w:val="00674D9B"/>
    <w:rsid w:val="006774FF"/>
    <w:rsid w:val="0068058D"/>
    <w:rsid w:val="0068118E"/>
    <w:rsid w:val="006815CF"/>
    <w:rsid w:val="00682095"/>
    <w:rsid w:val="0068262B"/>
    <w:rsid w:val="006834CE"/>
    <w:rsid w:val="00685250"/>
    <w:rsid w:val="00686655"/>
    <w:rsid w:val="00686BF7"/>
    <w:rsid w:val="00687058"/>
    <w:rsid w:val="00687B4F"/>
    <w:rsid w:val="00687DAF"/>
    <w:rsid w:val="0069060B"/>
    <w:rsid w:val="00690780"/>
    <w:rsid w:val="0069096A"/>
    <w:rsid w:val="00691004"/>
    <w:rsid w:val="00691155"/>
    <w:rsid w:val="00691500"/>
    <w:rsid w:val="006917CE"/>
    <w:rsid w:val="00691E2B"/>
    <w:rsid w:val="006940BB"/>
    <w:rsid w:val="00694771"/>
    <w:rsid w:val="00694F53"/>
    <w:rsid w:val="00695AC8"/>
    <w:rsid w:val="00695F3B"/>
    <w:rsid w:val="006960EF"/>
    <w:rsid w:val="00696169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74E"/>
    <w:rsid w:val="006A7AE2"/>
    <w:rsid w:val="006B009B"/>
    <w:rsid w:val="006B00EC"/>
    <w:rsid w:val="006B048C"/>
    <w:rsid w:val="006B1747"/>
    <w:rsid w:val="006B17AA"/>
    <w:rsid w:val="006B1914"/>
    <w:rsid w:val="006B1BAA"/>
    <w:rsid w:val="006B1CAB"/>
    <w:rsid w:val="006B3E20"/>
    <w:rsid w:val="006B405C"/>
    <w:rsid w:val="006B4134"/>
    <w:rsid w:val="006B431C"/>
    <w:rsid w:val="006B4A0C"/>
    <w:rsid w:val="006B4F06"/>
    <w:rsid w:val="006B4F48"/>
    <w:rsid w:val="006B592B"/>
    <w:rsid w:val="006B5952"/>
    <w:rsid w:val="006B5EE6"/>
    <w:rsid w:val="006B7293"/>
    <w:rsid w:val="006B741C"/>
    <w:rsid w:val="006B7459"/>
    <w:rsid w:val="006B7505"/>
    <w:rsid w:val="006B7528"/>
    <w:rsid w:val="006C01ED"/>
    <w:rsid w:val="006C0280"/>
    <w:rsid w:val="006C049A"/>
    <w:rsid w:val="006C10A7"/>
    <w:rsid w:val="006C123A"/>
    <w:rsid w:val="006C14EE"/>
    <w:rsid w:val="006C16CD"/>
    <w:rsid w:val="006C1B88"/>
    <w:rsid w:val="006C1DAA"/>
    <w:rsid w:val="006C2D46"/>
    <w:rsid w:val="006C2DC9"/>
    <w:rsid w:val="006C3160"/>
    <w:rsid w:val="006C34C0"/>
    <w:rsid w:val="006C3D2E"/>
    <w:rsid w:val="006C410C"/>
    <w:rsid w:val="006C4526"/>
    <w:rsid w:val="006C46B1"/>
    <w:rsid w:val="006C4938"/>
    <w:rsid w:val="006C5400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31D5"/>
    <w:rsid w:val="006E423E"/>
    <w:rsid w:val="006E465B"/>
    <w:rsid w:val="006E4ADA"/>
    <w:rsid w:val="006E4B9C"/>
    <w:rsid w:val="006E597D"/>
    <w:rsid w:val="006E6111"/>
    <w:rsid w:val="006E6782"/>
    <w:rsid w:val="006E7458"/>
    <w:rsid w:val="006F00F6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073"/>
    <w:rsid w:val="007058C4"/>
    <w:rsid w:val="0070592F"/>
    <w:rsid w:val="00706B0F"/>
    <w:rsid w:val="007070AF"/>
    <w:rsid w:val="00707127"/>
    <w:rsid w:val="007077C3"/>
    <w:rsid w:val="007078BC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6AAB"/>
    <w:rsid w:val="007179D1"/>
    <w:rsid w:val="007212E3"/>
    <w:rsid w:val="007213F1"/>
    <w:rsid w:val="00721B62"/>
    <w:rsid w:val="00721F34"/>
    <w:rsid w:val="00721F77"/>
    <w:rsid w:val="00722309"/>
    <w:rsid w:val="007225AC"/>
    <w:rsid w:val="00722A7E"/>
    <w:rsid w:val="00723585"/>
    <w:rsid w:val="007244F1"/>
    <w:rsid w:val="007254B7"/>
    <w:rsid w:val="007258A3"/>
    <w:rsid w:val="00725E03"/>
    <w:rsid w:val="00726438"/>
    <w:rsid w:val="00726941"/>
    <w:rsid w:val="00727384"/>
    <w:rsid w:val="00727A42"/>
    <w:rsid w:val="007300DA"/>
    <w:rsid w:val="00730291"/>
    <w:rsid w:val="00730321"/>
    <w:rsid w:val="00730B7D"/>
    <w:rsid w:val="007323E6"/>
    <w:rsid w:val="007323F5"/>
    <w:rsid w:val="00733CD6"/>
    <w:rsid w:val="00734590"/>
    <w:rsid w:val="00734F75"/>
    <w:rsid w:val="00735810"/>
    <w:rsid w:val="00735C06"/>
    <w:rsid w:val="00736436"/>
    <w:rsid w:val="0073667A"/>
    <w:rsid w:val="007372B5"/>
    <w:rsid w:val="00737C2A"/>
    <w:rsid w:val="007403D3"/>
    <w:rsid w:val="007407F7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0B8"/>
    <w:rsid w:val="00751AEA"/>
    <w:rsid w:val="00752554"/>
    <w:rsid w:val="0075345D"/>
    <w:rsid w:val="007536A7"/>
    <w:rsid w:val="00753BFB"/>
    <w:rsid w:val="00754219"/>
    <w:rsid w:val="007544BA"/>
    <w:rsid w:val="00754E3E"/>
    <w:rsid w:val="00757789"/>
    <w:rsid w:val="00757D88"/>
    <w:rsid w:val="00757E61"/>
    <w:rsid w:val="0076051B"/>
    <w:rsid w:val="00760F31"/>
    <w:rsid w:val="00761EFF"/>
    <w:rsid w:val="007625E2"/>
    <w:rsid w:val="00763D32"/>
    <w:rsid w:val="00763E7F"/>
    <w:rsid w:val="00764C86"/>
    <w:rsid w:val="007658A3"/>
    <w:rsid w:val="00765DA2"/>
    <w:rsid w:val="0076667A"/>
    <w:rsid w:val="00766B19"/>
    <w:rsid w:val="00766EFA"/>
    <w:rsid w:val="00766FC1"/>
    <w:rsid w:val="007678FF"/>
    <w:rsid w:val="007702BF"/>
    <w:rsid w:val="00770321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7751D"/>
    <w:rsid w:val="0078084E"/>
    <w:rsid w:val="00780C89"/>
    <w:rsid w:val="00781243"/>
    <w:rsid w:val="007816A2"/>
    <w:rsid w:val="00781DD5"/>
    <w:rsid w:val="00783107"/>
    <w:rsid w:val="0078348C"/>
    <w:rsid w:val="00783D3A"/>
    <w:rsid w:val="00785098"/>
    <w:rsid w:val="0078686E"/>
    <w:rsid w:val="0078696B"/>
    <w:rsid w:val="00786D67"/>
    <w:rsid w:val="00787532"/>
    <w:rsid w:val="00787B93"/>
    <w:rsid w:val="00787F14"/>
    <w:rsid w:val="0079056A"/>
    <w:rsid w:val="00790A04"/>
    <w:rsid w:val="00791CE3"/>
    <w:rsid w:val="00791EB1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56D"/>
    <w:rsid w:val="007959EC"/>
    <w:rsid w:val="00795AC4"/>
    <w:rsid w:val="00796103"/>
    <w:rsid w:val="007962A3"/>
    <w:rsid w:val="007965CA"/>
    <w:rsid w:val="0079679B"/>
    <w:rsid w:val="00796893"/>
    <w:rsid w:val="00796BDE"/>
    <w:rsid w:val="00797101"/>
    <w:rsid w:val="007975FD"/>
    <w:rsid w:val="00797A5A"/>
    <w:rsid w:val="00797F1D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4C04"/>
    <w:rsid w:val="007A63CA"/>
    <w:rsid w:val="007A64F9"/>
    <w:rsid w:val="007A651D"/>
    <w:rsid w:val="007A6983"/>
    <w:rsid w:val="007A6BE3"/>
    <w:rsid w:val="007A74CC"/>
    <w:rsid w:val="007B0128"/>
    <w:rsid w:val="007B0169"/>
    <w:rsid w:val="007B0823"/>
    <w:rsid w:val="007B083C"/>
    <w:rsid w:val="007B0BE5"/>
    <w:rsid w:val="007B1301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6C0"/>
    <w:rsid w:val="007B6C37"/>
    <w:rsid w:val="007B6FCF"/>
    <w:rsid w:val="007B75DD"/>
    <w:rsid w:val="007C0DDD"/>
    <w:rsid w:val="007C155A"/>
    <w:rsid w:val="007C1BB2"/>
    <w:rsid w:val="007C22D6"/>
    <w:rsid w:val="007C25A5"/>
    <w:rsid w:val="007C2C7E"/>
    <w:rsid w:val="007C3885"/>
    <w:rsid w:val="007C3CA4"/>
    <w:rsid w:val="007C436D"/>
    <w:rsid w:val="007C4A4B"/>
    <w:rsid w:val="007C4CA8"/>
    <w:rsid w:val="007C501E"/>
    <w:rsid w:val="007C5CA0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30EF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6A2"/>
    <w:rsid w:val="007F090D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2A88"/>
    <w:rsid w:val="00802F5B"/>
    <w:rsid w:val="0080320A"/>
    <w:rsid w:val="0080423A"/>
    <w:rsid w:val="00804F41"/>
    <w:rsid w:val="008059F8"/>
    <w:rsid w:val="00805A8B"/>
    <w:rsid w:val="00805DE9"/>
    <w:rsid w:val="008066AD"/>
    <w:rsid w:val="00806A95"/>
    <w:rsid w:val="00806F8F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49DB"/>
    <w:rsid w:val="008161AB"/>
    <w:rsid w:val="00817387"/>
    <w:rsid w:val="00820CD7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6D3E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4BB4"/>
    <w:rsid w:val="00835632"/>
    <w:rsid w:val="00835875"/>
    <w:rsid w:val="00835AEA"/>
    <w:rsid w:val="00835D30"/>
    <w:rsid w:val="008360D5"/>
    <w:rsid w:val="00836B55"/>
    <w:rsid w:val="00837105"/>
    <w:rsid w:val="00837E78"/>
    <w:rsid w:val="00840BDF"/>
    <w:rsid w:val="00840E08"/>
    <w:rsid w:val="00841191"/>
    <w:rsid w:val="008414C6"/>
    <w:rsid w:val="0084164D"/>
    <w:rsid w:val="00843117"/>
    <w:rsid w:val="00843682"/>
    <w:rsid w:val="00843945"/>
    <w:rsid w:val="008440F5"/>
    <w:rsid w:val="00844D3B"/>
    <w:rsid w:val="00845115"/>
    <w:rsid w:val="00845A91"/>
    <w:rsid w:val="00845F30"/>
    <w:rsid w:val="00846755"/>
    <w:rsid w:val="008500B9"/>
    <w:rsid w:val="00850213"/>
    <w:rsid w:val="008511D4"/>
    <w:rsid w:val="0085166D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1EBD"/>
    <w:rsid w:val="00862D21"/>
    <w:rsid w:val="00863BE0"/>
    <w:rsid w:val="00864B3C"/>
    <w:rsid w:val="008651FD"/>
    <w:rsid w:val="00865C6D"/>
    <w:rsid w:val="00870988"/>
    <w:rsid w:val="008717B2"/>
    <w:rsid w:val="00872554"/>
    <w:rsid w:val="00873034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0F1"/>
    <w:rsid w:val="008817CA"/>
    <w:rsid w:val="00881ABF"/>
    <w:rsid w:val="00881B6A"/>
    <w:rsid w:val="00882996"/>
    <w:rsid w:val="008831E6"/>
    <w:rsid w:val="00883CA6"/>
    <w:rsid w:val="00884CFE"/>
    <w:rsid w:val="008852A2"/>
    <w:rsid w:val="008855A4"/>
    <w:rsid w:val="00885A35"/>
    <w:rsid w:val="00885D9D"/>
    <w:rsid w:val="00885E3A"/>
    <w:rsid w:val="00886969"/>
    <w:rsid w:val="00886CD9"/>
    <w:rsid w:val="008877CF"/>
    <w:rsid w:val="00890B41"/>
    <w:rsid w:val="00890E6D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0B53"/>
    <w:rsid w:val="008A108E"/>
    <w:rsid w:val="008A1484"/>
    <w:rsid w:val="008A20F8"/>
    <w:rsid w:val="008A443F"/>
    <w:rsid w:val="008A46A0"/>
    <w:rsid w:val="008A4C1E"/>
    <w:rsid w:val="008A5A38"/>
    <w:rsid w:val="008A5AF3"/>
    <w:rsid w:val="008A5B17"/>
    <w:rsid w:val="008A5E30"/>
    <w:rsid w:val="008A6061"/>
    <w:rsid w:val="008A60F3"/>
    <w:rsid w:val="008A659A"/>
    <w:rsid w:val="008A74C9"/>
    <w:rsid w:val="008A75AC"/>
    <w:rsid w:val="008A7A72"/>
    <w:rsid w:val="008A7DFD"/>
    <w:rsid w:val="008B0825"/>
    <w:rsid w:val="008B0DBC"/>
    <w:rsid w:val="008B0F04"/>
    <w:rsid w:val="008B0FCF"/>
    <w:rsid w:val="008B1E0A"/>
    <w:rsid w:val="008B1E2B"/>
    <w:rsid w:val="008B22A0"/>
    <w:rsid w:val="008B2CC0"/>
    <w:rsid w:val="008B3743"/>
    <w:rsid w:val="008B45B5"/>
    <w:rsid w:val="008B53CD"/>
    <w:rsid w:val="008B5883"/>
    <w:rsid w:val="008B5B7D"/>
    <w:rsid w:val="008B78D2"/>
    <w:rsid w:val="008B7944"/>
    <w:rsid w:val="008C0FE1"/>
    <w:rsid w:val="008C193D"/>
    <w:rsid w:val="008C1BF4"/>
    <w:rsid w:val="008C2930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C767C"/>
    <w:rsid w:val="008C7A36"/>
    <w:rsid w:val="008D06B3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5721"/>
    <w:rsid w:val="008D595A"/>
    <w:rsid w:val="008D62B7"/>
    <w:rsid w:val="008D65C7"/>
    <w:rsid w:val="008D6C7F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FCC"/>
    <w:rsid w:val="008E4057"/>
    <w:rsid w:val="008E4929"/>
    <w:rsid w:val="008E4CD3"/>
    <w:rsid w:val="008E5530"/>
    <w:rsid w:val="008E63F7"/>
    <w:rsid w:val="008E6A6C"/>
    <w:rsid w:val="008E6F7C"/>
    <w:rsid w:val="008E725B"/>
    <w:rsid w:val="008F0070"/>
    <w:rsid w:val="008F107D"/>
    <w:rsid w:val="008F13B3"/>
    <w:rsid w:val="008F1509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06ED"/>
    <w:rsid w:val="009012B0"/>
    <w:rsid w:val="0090240B"/>
    <w:rsid w:val="00902AC7"/>
    <w:rsid w:val="009036C0"/>
    <w:rsid w:val="00903886"/>
    <w:rsid w:val="00903C2F"/>
    <w:rsid w:val="00903CC6"/>
    <w:rsid w:val="00903E54"/>
    <w:rsid w:val="009049CE"/>
    <w:rsid w:val="00904C5D"/>
    <w:rsid w:val="009059EB"/>
    <w:rsid w:val="00905E18"/>
    <w:rsid w:val="009061EF"/>
    <w:rsid w:val="0090646A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17EF4"/>
    <w:rsid w:val="00920D15"/>
    <w:rsid w:val="00921764"/>
    <w:rsid w:val="00921F50"/>
    <w:rsid w:val="009226E1"/>
    <w:rsid w:val="0092379C"/>
    <w:rsid w:val="00923DF6"/>
    <w:rsid w:val="00924607"/>
    <w:rsid w:val="0092485B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366C9"/>
    <w:rsid w:val="0094001B"/>
    <w:rsid w:val="00941214"/>
    <w:rsid w:val="0094130A"/>
    <w:rsid w:val="00941A84"/>
    <w:rsid w:val="00941DF1"/>
    <w:rsid w:val="009420C8"/>
    <w:rsid w:val="00942C36"/>
    <w:rsid w:val="009434A3"/>
    <w:rsid w:val="00943816"/>
    <w:rsid w:val="00943B23"/>
    <w:rsid w:val="00943C8B"/>
    <w:rsid w:val="009440DA"/>
    <w:rsid w:val="00944752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6CF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1A5"/>
    <w:rsid w:val="00962566"/>
    <w:rsid w:val="00963B1C"/>
    <w:rsid w:val="00964211"/>
    <w:rsid w:val="00965EAD"/>
    <w:rsid w:val="00965EE4"/>
    <w:rsid w:val="00966853"/>
    <w:rsid w:val="009673C2"/>
    <w:rsid w:val="00967A41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4FDD"/>
    <w:rsid w:val="009753C7"/>
    <w:rsid w:val="0097566C"/>
    <w:rsid w:val="009759F6"/>
    <w:rsid w:val="00975C51"/>
    <w:rsid w:val="00976615"/>
    <w:rsid w:val="00977122"/>
    <w:rsid w:val="00977586"/>
    <w:rsid w:val="00977742"/>
    <w:rsid w:val="00977C89"/>
    <w:rsid w:val="00980CDF"/>
    <w:rsid w:val="00982AD0"/>
    <w:rsid w:val="00983D77"/>
    <w:rsid w:val="00983E8F"/>
    <w:rsid w:val="00984319"/>
    <w:rsid w:val="0098447D"/>
    <w:rsid w:val="00985367"/>
    <w:rsid w:val="0098567F"/>
    <w:rsid w:val="00985F6F"/>
    <w:rsid w:val="0098720F"/>
    <w:rsid w:val="0099112D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A3A"/>
    <w:rsid w:val="009A0B42"/>
    <w:rsid w:val="009A2557"/>
    <w:rsid w:val="009A43B7"/>
    <w:rsid w:val="009A4753"/>
    <w:rsid w:val="009A5699"/>
    <w:rsid w:val="009A58BC"/>
    <w:rsid w:val="009A5961"/>
    <w:rsid w:val="009A5E26"/>
    <w:rsid w:val="009A5F41"/>
    <w:rsid w:val="009A634A"/>
    <w:rsid w:val="009A64D7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7A7"/>
    <w:rsid w:val="009B2CCD"/>
    <w:rsid w:val="009B2D93"/>
    <w:rsid w:val="009B32FE"/>
    <w:rsid w:val="009B435D"/>
    <w:rsid w:val="009B4544"/>
    <w:rsid w:val="009B5E43"/>
    <w:rsid w:val="009B6667"/>
    <w:rsid w:val="009B6737"/>
    <w:rsid w:val="009C027C"/>
    <w:rsid w:val="009C054C"/>
    <w:rsid w:val="009C0609"/>
    <w:rsid w:val="009C0E41"/>
    <w:rsid w:val="009C1870"/>
    <w:rsid w:val="009C1AA2"/>
    <w:rsid w:val="009C3916"/>
    <w:rsid w:val="009C3985"/>
    <w:rsid w:val="009C39D8"/>
    <w:rsid w:val="009C40F5"/>
    <w:rsid w:val="009C4322"/>
    <w:rsid w:val="009C4369"/>
    <w:rsid w:val="009C4692"/>
    <w:rsid w:val="009C4CF2"/>
    <w:rsid w:val="009C6E2D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4EF"/>
    <w:rsid w:val="009D588C"/>
    <w:rsid w:val="009D5A55"/>
    <w:rsid w:val="009D6A2B"/>
    <w:rsid w:val="009D6F57"/>
    <w:rsid w:val="009D7516"/>
    <w:rsid w:val="009D7ACD"/>
    <w:rsid w:val="009E04AA"/>
    <w:rsid w:val="009E08C2"/>
    <w:rsid w:val="009E0CDD"/>
    <w:rsid w:val="009E0D6A"/>
    <w:rsid w:val="009E0DE1"/>
    <w:rsid w:val="009E1081"/>
    <w:rsid w:val="009E222A"/>
    <w:rsid w:val="009E241B"/>
    <w:rsid w:val="009E31E7"/>
    <w:rsid w:val="009E430E"/>
    <w:rsid w:val="009E43AD"/>
    <w:rsid w:val="009E54DA"/>
    <w:rsid w:val="009E5AE0"/>
    <w:rsid w:val="009E5C47"/>
    <w:rsid w:val="009E5C62"/>
    <w:rsid w:val="009E60F6"/>
    <w:rsid w:val="009E617E"/>
    <w:rsid w:val="009E6DAC"/>
    <w:rsid w:val="009E6E1C"/>
    <w:rsid w:val="009F07A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684"/>
    <w:rsid w:val="00A01C25"/>
    <w:rsid w:val="00A02127"/>
    <w:rsid w:val="00A0264E"/>
    <w:rsid w:val="00A02ED6"/>
    <w:rsid w:val="00A03145"/>
    <w:rsid w:val="00A035CE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2B72"/>
    <w:rsid w:val="00A13601"/>
    <w:rsid w:val="00A136A1"/>
    <w:rsid w:val="00A142A4"/>
    <w:rsid w:val="00A146FA"/>
    <w:rsid w:val="00A148CB"/>
    <w:rsid w:val="00A14BA5"/>
    <w:rsid w:val="00A14BB4"/>
    <w:rsid w:val="00A15355"/>
    <w:rsid w:val="00A1574F"/>
    <w:rsid w:val="00A1582C"/>
    <w:rsid w:val="00A15C70"/>
    <w:rsid w:val="00A1603D"/>
    <w:rsid w:val="00A167BE"/>
    <w:rsid w:val="00A16CB8"/>
    <w:rsid w:val="00A17836"/>
    <w:rsid w:val="00A17D67"/>
    <w:rsid w:val="00A2294D"/>
    <w:rsid w:val="00A22D40"/>
    <w:rsid w:val="00A235CF"/>
    <w:rsid w:val="00A23B0F"/>
    <w:rsid w:val="00A23BEE"/>
    <w:rsid w:val="00A25128"/>
    <w:rsid w:val="00A26DF1"/>
    <w:rsid w:val="00A307F8"/>
    <w:rsid w:val="00A30923"/>
    <w:rsid w:val="00A31507"/>
    <w:rsid w:val="00A315E3"/>
    <w:rsid w:val="00A3161F"/>
    <w:rsid w:val="00A328A2"/>
    <w:rsid w:val="00A34971"/>
    <w:rsid w:val="00A34BB5"/>
    <w:rsid w:val="00A353CB"/>
    <w:rsid w:val="00A353DD"/>
    <w:rsid w:val="00A3630B"/>
    <w:rsid w:val="00A372B3"/>
    <w:rsid w:val="00A37501"/>
    <w:rsid w:val="00A37EAB"/>
    <w:rsid w:val="00A41CC2"/>
    <w:rsid w:val="00A421D0"/>
    <w:rsid w:val="00A422F3"/>
    <w:rsid w:val="00A425E6"/>
    <w:rsid w:val="00A43CB2"/>
    <w:rsid w:val="00A44F9D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1FD"/>
    <w:rsid w:val="00A5268C"/>
    <w:rsid w:val="00A52B8B"/>
    <w:rsid w:val="00A53D14"/>
    <w:rsid w:val="00A53F81"/>
    <w:rsid w:val="00A54101"/>
    <w:rsid w:val="00A541D6"/>
    <w:rsid w:val="00A549C2"/>
    <w:rsid w:val="00A557E1"/>
    <w:rsid w:val="00A55B1F"/>
    <w:rsid w:val="00A55D21"/>
    <w:rsid w:val="00A56496"/>
    <w:rsid w:val="00A564DD"/>
    <w:rsid w:val="00A579EA"/>
    <w:rsid w:val="00A57AD8"/>
    <w:rsid w:val="00A57D4D"/>
    <w:rsid w:val="00A60AC7"/>
    <w:rsid w:val="00A6123E"/>
    <w:rsid w:val="00A6138F"/>
    <w:rsid w:val="00A6167C"/>
    <w:rsid w:val="00A617D5"/>
    <w:rsid w:val="00A624C0"/>
    <w:rsid w:val="00A624EE"/>
    <w:rsid w:val="00A62AA3"/>
    <w:rsid w:val="00A6324D"/>
    <w:rsid w:val="00A632C3"/>
    <w:rsid w:val="00A63D4C"/>
    <w:rsid w:val="00A64303"/>
    <w:rsid w:val="00A6608F"/>
    <w:rsid w:val="00A66CCA"/>
    <w:rsid w:val="00A70B11"/>
    <w:rsid w:val="00A70BF4"/>
    <w:rsid w:val="00A711FA"/>
    <w:rsid w:val="00A7151A"/>
    <w:rsid w:val="00A716C3"/>
    <w:rsid w:val="00A72265"/>
    <w:rsid w:val="00A72325"/>
    <w:rsid w:val="00A744B1"/>
    <w:rsid w:val="00A74555"/>
    <w:rsid w:val="00A7455D"/>
    <w:rsid w:val="00A74790"/>
    <w:rsid w:val="00A754FD"/>
    <w:rsid w:val="00A755E2"/>
    <w:rsid w:val="00A760CD"/>
    <w:rsid w:val="00A76D32"/>
    <w:rsid w:val="00A770F1"/>
    <w:rsid w:val="00A777F2"/>
    <w:rsid w:val="00A77CCB"/>
    <w:rsid w:val="00A77E51"/>
    <w:rsid w:val="00A80561"/>
    <w:rsid w:val="00A812C2"/>
    <w:rsid w:val="00A81638"/>
    <w:rsid w:val="00A81A20"/>
    <w:rsid w:val="00A82363"/>
    <w:rsid w:val="00A82989"/>
    <w:rsid w:val="00A82D5A"/>
    <w:rsid w:val="00A82E05"/>
    <w:rsid w:val="00A8315B"/>
    <w:rsid w:val="00A848E3"/>
    <w:rsid w:val="00A84999"/>
    <w:rsid w:val="00A84BEC"/>
    <w:rsid w:val="00A84F20"/>
    <w:rsid w:val="00A857B5"/>
    <w:rsid w:val="00A85ACA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3E71"/>
    <w:rsid w:val="00A948A5"/>
    <w:rsid w:val="00A96113"/>
    <w:rsid w:val="00A961E9"/>
    <w:rsid w:val="00A9654E"/>
    <w:rsid w:val="00A96E8C"/>
    <w:rsid w:val="00A97908"/>
    <w:rsid w:val="00AA1545"/>
    <w:rsid w:val="00AA1FFD"/>
    <w:rsid w:val="00AA287C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12F"/>
    <w:rsid w:val="00AA7538"/>
    <w:rsid w:val="00AA7C2C"/>
    <w:rsid w:val="00AB1EB5"/>
    <w:rsid w:val="00AB1F35"/>
    <w:rsid w:val="00AB2098"/>
    <w:rsid w:val="00AB28CB"/>
    <w:rsid w:val="00AB3181"/>
    <w:rsid w:val="00AB3DEE"/>
    <w:rsid w:val="00AB3FE9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4908"/>
    <w:rsid w:val="00AC5CDE"/>
    <w:rsid w:val="00AC60C8"/>
    <w:rsid w:val="00AC684F"/>
    <w:rsid w:val="00AC733E"/>
    <w:rsid w:val="00AC7A63"/>
    <w:rsid w:val="00AD056D"/>
    <w:rsid w:val="00AD0A69"/>
    <w:rsid w:val="00AD20AD"/>
    <w:rsid w:val="00AD330F"/>
    <w:rsid w:val="00AD3CC2"/>
    <w:rsid w:val="00AD3E3F"/>
    <w:rsid w:val="00AD4335"/>
    <w:rsid w:val="00AD4435"/>
    <w:rsid w:val="00AD4762"/>
    <w:rsid w:val="00AD4CF1"/>
    <w:rsid w:val="00AD5B3C"/>
    <w:rsid w:val="00AD6423"/>
    <w:rsid w:val="00AD73C1"/>
    <w:rsid w:val="00AD7842"/>
    <w:rsid w:val="00AD7937"/>
    <w:rsid w:val="00AD7D8B"/>
    <w:rsid w:val="00AE017F"/>
    <w:rsid w:val="00AE0DB0"/>
    <w:rsid w:val="00AE103C"/>
    <w:rsid w:val="00AE2389"/>
    <w:rsid w:val="00AE2B4C"/>
    <w:rsid w:val="00AE4982"/>
    <w:rsid w:val="00AE5CF4"/>
    <w:rsid w:val="00AE6BDB"/>
    <w:rsid w:val="00AE7938"/>
    <w:rsid w:val="00AF0505"/>
    <w:rsid w:val="00AF080C"/>
    <w:rsid w:val="00AF0A12"/>
    <w:rsid w:val="00AF0C73"/>
    <w:rsid w:val="00AF11C9"/>
    <w:rsid w:val="00AF15ED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C8D"/>
    <w:rsid w:val="00B07D43"/>
    <w:rsid w:val="00B07FE1"/>
    <w:rsid w:val="00B10065"/>
    <w:rsid w:val="00B100E5"/>
    <w:rsid w:val="00B10A08"/>
    <w:rsid w:val="00B113ED"/>
    <w:rsid w:val="00B11EB2"/>
    <w:rsid w:val="00B12341"/>
    <w:rsid w:val="00B12409"/>
    <w:rsid w:val="00B12677"/>
    <w:rsid w:val="00B12C3B"/>
    <w:rsid w:val="00B13300"/>
    <w:rsid w:val="00B13C11"/>
    <w:rsid w:val="00B13EA9"/>
    <w:rsid w:val="00B1404F"/>
    <w:rsid w:val="00B14B66"/>
    <w:rsid w:val="00B1705C"/>
    <w:rsid w:val="00B171C4"/>
    <w:rsid w:val="00B177DD"/>
    <w:rsid w:val="00B20443"/>
    <w:rsid w:val="00B224F2"/>
    <w:rsid w:val="00B22C3B"/>
    <w:rsid w:val="00B22E7D"/>
    <w:rsid w:val="00B23705"/>
    <w:rsid w:val="00B23BF2"/>
    <w:rsid w:val="00B24078"/>
    <w:rsid w:val="00B240B4"/>
    <w:rsid w:val="00B24513"/>
    <w:rsid w:val="00B24D28"/>
    <w:rsid w:val="00B254F5"/>
    <w:rsid w:val="00B25611"/>
    <w:rsid w:val="00B25E4A"/>
    <w:rsid w:val="00B261DD"/>
    <w:rsid w:val="00B27114"/>
    <w:rsid w:val="00B272CC"/>
    <w:rsid w:val="00B30BFD"/>
    <w:rsid w:val="00B31509"/>
    <w:rsid w:val="00B31916"/>
    <w:rsid w:val="00B320DC"/>
    <w:rsid w:val="00B32236"/>
    <w:rsid w:val="00B33522"/>
    <w:rsid w:val="00B34481"/>
    <w:rsid w:val="00B34509"/>
    <w:rsid w:val="00B345DF"/>
    <w:rsid w:val="00B35371"/>
    <w:rsid w:val="00B35828"/>
    <w:rsid w:val="00B358A9"/>
    <w:rsid w:val="00B37221"/>
    <w:rsid w:val="00B373B5"/>
    <w:rsid w:val="00B3741F"/>
    <w:rsid w:val="00B37684"/>
    <w:rsid w:val="00B378C7"/>
    <w:rsid w:val="00B40E28"/>
    <w:rsid w:val="00B40F99"/>
    <w:rsid w:val="00B4138B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11A"/>
    <w:rsid w:val="00B46A04"/>
    <w:rsid w:val="00B46B41"/>
    <w:rsid w:val="00B50600"/>
    <w:rsid w:val="00B51034"/>
    <w:rsid w:val="00B51749"/>
    <w:rsid w:val="00B51B01"/>
    <w:rsid w:val="00B51CE5"/>
    <w:rsid w:val="00B51D56"/>
    <w:rsid w:val="00B523D4"/>
    <w:rsid w:val="00B52A7D"/>
    <w:rsid w:val="00B54547"/>
    <w:rsid w:val="00B54576"/>
    <w:rsid w:val="00B548BB"/>
    <w:rsid w:val="00B5499F"/>
    <w:rsid w:val="00B54AED"/>
    <w:rsid w:val="00B54CED"/>
    <w:rsid w:val="00B54EBF"/>
    <w:rsid w:val="00B551F5"/>
    <w:rsid w:val="00B557E7"/>
    <w:rsid w:val="00B561C7"/>
    <w:rsid w:val="00B5750D"/>
    <w:rsid w:val="00B57E31"/>
    <w:rsid w:val="00B60568"/>
    <w:rsid w:val="00B61299"/>
    <w:rsid w:val="00B61AE2"/>
    <w:rsid w:val="00B6249D"/>
    <w:rsid w:val="00B64D0A"/>
    <w:rsid w:val="00B651E6"/>
    <w:rsid w:val="00B65B8E"/>
    <w:rsid w:val="00B66438"/>
    <w:rsid w:val="00B670CA"/>
    <w:rsid w:val="00B67760"/>
    <w:rsid w:val="00B67C35"/>
    <w:rsid w:val="00B70434"/>
    <w:rsid w:val="00B70B43"/>
    <w:rsid w:val="00B71754"/>
    <w:rsid w:val="00B718CA"/>
    <w:rsid w:val="00B71E29"/>
    <w:rsid w:val="00B722F1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137"/>
    <w:rsid w:val="00B768DC"/>
    <w:rsid w:val="00B76A85"/>
    <w:rsid w:val="00B76D38"/>
    <w:rsid w:val="00B76DBF"/>
    <w:rsid w:val="00B77567"/>
    <w:rsid w:val="00B77F7B"/>
    <w:rsid w:val="00B81454"/>
    <w:rsid w:val="00B817C7"/>
    <w:rsid w:val="00B81A0B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395B"/>
    <w:rsid w:val="00B94B0F"/>
    <w:rsid w:val="00B94BB3"/>
    <w:rsid w:val="00B9535C"/>
    <w:rsid w:val="00B95964"/>
    <w:rsid w:val="00B96509"/>
    <w:rsid w:val="00B96E71"/>
    <w:rsid w:val="00B97F0A"/>
    <w:rsid w:val="00BA0E40"/>
    <w:rsid w:val="00BA1098"/>
    <w:rsid w:val="00BA122F"/>
    <w:rsid w:val="00BA1849"/>
    <w:rsid w:val="00BA1993"/>
    <w:rsid w:val="00BA35E4"/>
    <w:rsid w:val="00BA3783"/>
    <w:rsid w:val="00BA3C61"/>
    <w:rsid w:val="00BA3F71"/>
    <w:rsid w:val="00BA479E"/>
    <w:rsid w:val="00BA4D2F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1E4"/>
    <w:rsid w:val="00BC1273"/>
    <w:rsid w:val="00BC2D2F"/>
    <w:rsid w:val="00BC4907"/>
    <w:rsid w:val="00BC64F6"/>
    <w:rsid w:val="00BC6B9C"/>
    <w:rsid w:val="00BC6E33"/>
    <w:rsid w:val="00BC76B8"/>
    <w:rsid w:val="00BD0ED2"/>
    <w:rsid w:val="00BD1344"/>
    <w:rsid w:val="00BD14A3"/>
    <w:rsid w:val="00BD2122"/>
    <w:rsid w:val="00BD344A"/>
    <w:rsid w:val="00BD361A"/>
    <w:rsid w:val="00BD3C3B"/>
    <w:rsid w:val="00BD431B"/>
    <w:rsid w:val="00BD4B76"/>
    <w:rsid w:val="00BD4C58"/>
    <w:rsid w:val="00BD4E5C"/>
    <w:rsid w:val="00BD646F"/>
    <w:rsid w:val="00BD6B17"/>
    <w:rsid w:val="00BD70D2"/>
    <w:rsid w:val="00BE012F"/>
    <w:rsid w:val="00BE0999"/>
    <w:rsid w:val="00BE0C8E"/>
    <w:rsid w:val="00BE0EF3"/>
    <w:rsid w:val="00BE1399"/>
    <w:rsid w:val="00BE1541"/>
    <w:rsid w:val="00BE1BA1"/>
    <w:rsid w:val="00BE1D47"/>
    <w:rsid w:val="00BE21F6"/>
    <w:rsid w:val="00BE2772"/>
    <w:rsid w:val="00BE29F9"/>
    <w:rsid w:val="00BE339B"/>
    <w:rsid w:val="00BE3C14"/>
    <w:rsid w:val="00BE3F2A"/>
    <w:rsid w:val="00BE5C5C"/>
    <w:rsid w:val="00BE5E0F"/>
    <w:rsid w:val="00BE5E6E"/>
    <w:rsid w:val="00BF0769"/>
    <w:rsid w:val="00BF2241"/>
    <w:rsid w:val="00BF228A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933"/>
    <w:rsid w:val="00C15F65"/>
    <w:rsid w:val="00C163D4"/>
    <w:rsid w:val="00C172FF"/>
    <w:rsid w:val="00C2049A"/>
    <w:rsid w:val="00C20B23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AF0"/>
    <w:rsid w:val="00C252D8"/>
    <w:rsid w:val="00C261C8"/>
    <w:rsid w:val="00C26B7E"/>
    <w:rsid w:val="00C26F39"/>
    <w:rsid w:val="00C278FF"/>
    <w:rsid w:val="00C3014B"/>
    <w:rsid w:val="00C30688"/>
    <w:rsid w:val="00C32004"/>
    <w:rsid w:val="00C32014"/>
    <w:rsid w:val="00C32114"/>
    <w:rsid w:val="00C321EB"/>
    <w:rsid w:val="00C32D04"/>
    <w:rsid w:val="00C33CB2"/>
    <w:rsid w:val="00C33F51"/>
    <w:rsid w:val="00C344E6"/>
    <w:rsid w:val="00C347EF"/>
    <w:rsid w:val="00C349D7"/>
    <w:rsid w:val="00C35294"/>
    <w:rsid w:val="00C3557A"/>
    <w:rsid w:val="00C35C3E"/>
    <w:rsid w:val="00C364B1"/>
    <w:rsid w:val="00C3751B"/>
    <w:rsid w:val="00C37DFE"/>
    <w:rsid w:val="00C40589"/>
    <w:rsid w:val="00C40829"/>
    <w:rsid w:val="00C42525"/>
    <w:rsid w:val="00C43BC5"/>
    <w:rsid w:val="00C4455B"/>
    <w:rsid w:val="00C44D20"/>
    <w:rsid w:val="00C45431"/>
    <w:rsid w:val="00C45587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D05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3AA9"/>
    <w:rsid w:val="00C64A1A"/>
    <w:rsid w:val="00C65E32"/>
    <w:rsid w:val="00C670E0"/>
    <w:rsid w:val="00C6720B"/>
    <w:rsid w:val="00C677F7"/>
    <w:rsid w:val="00C6783B"/>
    <w:rsid w:val="00C67F32"/>
    <w:rsid w:val="00C701AD"/>
    <w:rsid w:val="00C701B9"/>
    <w:rsid w:val="00C70734"/>
    <w:rsid w:val="00C72136"/>
    <w:rsid w:val="00C723B8"/>
    <w:rsid w:val="00C72C58"/>
    <w:rsid w:val="00C730BD"/>
    <w:rsid w:val="00C73E9A"/>
    <w:rsid w:val="00C7403E"/>
    <w:rsid w:val="00C7475D"/>
    <w:rsid w:val="00C748BC"/>
    <w:rsid w:val="00C74AEF"/>
    <w:rsid w:val="00C761C1"/>
    <w:rsid w:val="00C766A4"/>
    <w:rsid w:val="00C76CFC"/>
    <w:rsid w:val="00C77F34"/>
    <w:rsid w:val="00C803CF"/>
    <w:rsid w:val="00C80ED4"/>
    <w:rsid w:val="00C8142F"/>
    <w:rsid w:val="00C81CF9"/>
    <w:rsid w:val="00C829AC"/>
    <w:rsid w:val="00C82D84"/>
    <w:rsid w:val="00C83458"/>
    <w:rsid w:val="00C83E56"/>
    <w:rsid w:val="00C84B5E"/>
    <w:rsid w:val="00C84ECA"/>
    <w:rsid w:val="00C850FA"/>
    <w:rsid w:val="00C859DC"/>
    <w:rsid w:val="00C86D29"/>
    <w:rsid w:val="00C87836"/>
    <w:rsid w:val="00C879A6"/>
    <w:rsid w:val="00C908CF"/>
    <w:rsid w:val="00C90948"/>
    <w:rsid w:val="00C9169F"/>
    <w:rsid w:val="00C91875"/>
    <w:rsid w:val="00C92AF4"/>
    <w:rsid w:val="00C92AF9"/>
    <w:rsid w:val="00C93430"/>
    <w:rsid w:val="00C94BB2"/>
    <w:rsid w:val="00C94D44"/>
    <w:rsid w:val="00C9521B"/>
    <w:rsid w:val="00C95C33"/>
    <w:rsid w:val="00C96C10"/>
    <w:rsid w:val="00C97A39"/>
    <w:rsid w:val="00C97A48"/>
    <w:rsid w:val="00CA09B5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92"/>
    <w:rsid w:val="00CA51BA"/>
    <w:rsid w:val="00CA585B"/>
    <w:rsid w:val="00CA5CB5"/>
    <w:rsid w:val="00CA5E99"/>
    <w:rsid w:val="00CA6DD5"/>
    <w:rsid w:val="00CA6DFB"/>
    <w:rsid w:val="00CA7CC7"/>
    <w:rsid w:val="00CB171D"/>
    <w:rsid w:val="00CB1B29"/>
    <w:rsid w:val="00CB1E67"/>
    <w:rsid w:val="00CB1FF0"/>
    <w:rsid w:val="00CB222B"/>
    <w:rsid w:val="00CB4793"/>
    <w:rsid w:val="00CB4819"/>
    <w:rsid w:val="00CB4990"/>
    <w:rsid w:val="00CB4EA2"/>
    <w:rsid w:val="00CB531D"/>
    <w:rsid w:val="00CB581A"/>
    <w:rsid w:val="00CB5B94"/>
    <w:rsid w:val="00CB6B45"/>
    <w:rsid w:val="00CB6C23"/>
    <w:rsid w:val="00CB6C72"/>
    <w:rsid w:val="00CB701C"/>
    <w:rsid w:val="00CC043A"/>
    <w:rsid w:val="00CC04F7"/>
    <w:rsid w:val="00CC1095"/>
    <w:rsid w:val="00CC1169"/>
    <w:rsid w:val="00CC1634"/>
    <w:rsid w:val="00CC1CFE"/>
    <w:rsid w:val="00CC2186"/>
    <w:rsid w:val="00CC22FC"/>
    <w:rsid w:val="00CC237B"/>
    <w:rsid w:val="00CC2E7E"/>
    <w:rsid w:val="00CC2E9A"/>
    <w:rsid w:val="00CC2FA7"/>
    <w:rsid w:val="00CC2FB1"/>
    <w:rsid w:val="00CC358C"/>
    <w:rsid w:val="00CC3F06"/>
    <w:rsid w:val="00CC3F4A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141"/>
    <w:rsid w:val="00CD230E"/>
    <w:rsid w:val="00CD26A6"/>
    <w:rsid w:val="00CD26EC"/>
    <w:rsid w:val="00CD36F5"/>
    <w:rsid w:val="00CD3D78"/>
    <w:rsid w:val="00CD4BD5"/>
    <w:rsid w:val="00CD56AE"/>
    <w:rsid w:val="00CD5B3E"/>
    <w:rsid w:val="00CD6C1C"/>
    <w:rsid w:val="00CD6C4E"/>
    <w:rsid w:val="00CD6C98"/>
    <w:rsid w:val="00CD79D9"/>
    <w:rsid w:val="00CE0EFC"/>
    <w:rsid w:val="00CE19B0"/>
    <w:rsid w:val="00CE1D65"/>
    <w:rsid w:val="00CE1FA4"/>
    <w:rsid w:val="00CE273C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CD6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CF55CC"/>
    <w:rsid w:val="00CF6E5B"/>
    <w:rsid w:val="00CF7258"/>
    <w:rsid w:val="00CF77F2"/>
    <w:rsid w:val="00D00213"/>
    <w:rsid w:val="00D0032D"/>
    <w:rsid w:val="00D00C8E"/>
    <w:rsid w:val="00D00FAA"/>
    <w:rsid w:val="00D02F12"/>
    <w:rsid w:val="00D0369A"/>
    <w:rsid w:val="00D0429F"/>
    <w:rsid w:val="00D04858"/>
    <w:rsid w:val="00D05CDD"/>
    <w:rsid w:val="00D06632"/>
    <w:rsid w:val="00D0674B"/>
    <w:rsid w:val="00D06CDC"/>
    <w:rsid w:val="00D0707D"/>
    <w:rsid w:val="00D076BA"/>
    <w:rsid w:val="00D0789D"/>
    <w:rsid w:val="00D07EBE"/>
    <w:rsid w:val="00D10D64"/>
    <w:rsid w:val="00D114F8"/>
    <w:rsid w:val="00D11584"/>
    <w:rsid w:val="00D11856"/>
    <w:rsid w:val="00D12ECA"/>
    <w:rsid w:val="00D1367A"/>
    <w:rsid w:val="00D13BFB"/>
    <w:rsid w:val="00D13EC1"/>
    <w:rsid w:val="00D14079"/>
    <w:rsid w:val="00D147EC"/>
    <w:rsid w:val="00D14EAB"/>
    <w:rsid w:val="00D1501E"/>
    <w:rsid w:val="00D153EB"/>
    <w:rsid w:val="00D16DEA"/>
    <w:rsid w:val="00D17039"/>
    <w:rsid w:val="00D20034"/>
    <w:rsid w:val="00D20B89"/>
    <w:rsid w:val="00D210A7"/>
    <w:rsid w:val="00D21391"/>
    <w:rsid w:val="00D21587"/>
    <w:rsid w:val="00D2166E"/>
    <w:rsid w:val="00D220A9"/>
    <w:rsid w:val="00D22E26"/>
    <w:rsid w:val="00D23D9A"/>
    <w:rsid w:val="00D24861"/>
    <w:rsid w:val="00D2529E"/>
    <w:rsid w:val="00D2580C"/>
    <w:rsid w:val="00D259C7"/>
    <w:rsid w:val="00D26E9D"/>
    <w:rsid w:val="00D2794C"/>
    <w:rsid w:val="00D27BB3"/>
    <w:rsid w:val="00D30375"/>
    <w:rsid w:val="00D31187"/>
    <w:rsid w:val="00D314D4"/>
    <w:rsid w:val="00D3208D"/>
    <w:rsid w:val="00D322CE"/>
    <w:rsid w:val="00D33433"/>
    <w:rsid w:val="00D3420A"/>
    <w:rsid w:val="00D35AFC"/>
    <w:rsid w:val="00D35B3D"/>
    <w:rsid w:val="00D3699F"/>
    <w:rsid w:val="00D36BB1"/>
    <w:rsid w:val="00D3761F"/>
    <w:rsid w:val="00D37B09"/>
    <w:rsid w:val="00D37EFE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2F3"/>
    <w:rsid w:val="00D43454"/>
    <w:rsid w:val="00D45159"/>
    <w:rsid w:val="00D45239"/>
    <w:rsid w:val="00D45657"/>
    <w:rsid w:val="00D45BE4"/>
    <w:rsid w:val="00D464CD"/>
    <w:rsid w:val="00D46A3C"/>
    <w:rsid w:val="00D46C65"/>
    <w:rsid w:val="00D470FF"/>
    <w:rsid w:val="00D471B7"/>
    <w:rsid w:val="00D506FF"/>
    <w:rsid w:val="00D507A8"/>
    <w:rsid w:val="00D5162B"/>
    <w:rsid w:val="00D516AC"/>
    <w:rsid w:val="00D5180E"/>
    <w:rsid w:val="00D5193D"/>
    <w:rsid w:val="00D521F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205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0CC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168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2D5"/>
    <w:rsid w:val="00D92533"/>
    <w:rsid w:val="00D92CB5"/>
    <w:rsid w:val="00D93608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90B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CD8"/>
    <w:rsid w:val="00DA6FC2"/>
    <w:rsid w:val="00DA772F"/>
    <w:rsid w:val="00DB0851"/>
    <w:rsid w:val="00DB2F50"/>
    <w:rsid w:val="00DB4082"/>
    <w:rsid w:val="00DB40EE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850"/>
    <w:rsid w:val="00DC0A1C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5FF8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16"/>
    <w:rsid w:val="00DD6AD4"/>
    <w:rsid w:val="00DD7023"/>
    <w:rsid w:val="00DD7760"/>
    <w:rsid w:val="00DD7F56"/>
    <w:rsid w:val="00DE00E1"/>
    <w:rsid w:val="00DE0223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4BE8"/>
    <w:rsid w:val="00DE6147"/>
    <w:rsid w:val="00DE6416"/>
    <w:rsid w:val="00DF011D"/>
    <w:rsid w:val="00DF20C1"/>
    <w:rsid w:val="00DF39DE"/>
    <w:rsid w:val="00DF46AC"/>
    <w:rsid w:val="00DF46FA"/>
    <w:rsid w:val="00DF4964"/>
    <w:rsid w:val="00DF5F17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23ED"/>
    <w:rsid w:val="00E033EA"/>
    <w:rsid w:val="00E052AA"/>
    <w:rsid w:val="00E054A7"/>
    <w:rsid w:val="00E05631"/>
    <w:rsid w:val="00E06F3E"/>
    <w:rsid w:val="00E07822"/>
    <w:rsid w:val="00E07880"/>
    <w:rsid w:val="00E1049D"/>
    <w:rsid w:val="00E107BF"/>
    <w:rsid w:val="00E10F08"/>
    <w:rsid w:val="00E111C0"/>
    <w:rsid w:val="00E11B2D"/>
    <w:rsid w:val="00E12D38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627"/>
    <w:rsid w:val="00E25ECE"/>
    <w:rsid w:val="00E25FA1"/>
    <w:rsid w:val="00E27D67"/>
    <w:rsid w:val="00E305D9"/>
    <w:rsid w:val="00E30BA1"/>
    <w:rsid w:val="00E30C0C"/>
    <w:rsid w:val="00E313D3"/>
    <w:rsid w:val="00E315A4"/>
    <w:rsid w:val="00E319A8"/>
    <w:rsid w:val="00E31C62"/>
    <w:rsid w:val="00E31CD4"/>
    <w:rsid w:val="00E32780"/>
    <w:rsid w:val="00E32B32"/>
    <w:rsid w:val="00E33082"/>
    <w:rsid w:val="00E33B3E"/>
    <w:rsid w:val="00E33B8C"/>
    <w:rsid w:val="00E33EF2"/>
    <w:rsid w:val="00E33FAB"/>
    <w:rsid w:val="00E349B1"/>
    <w:rsid w:val="00E34EF3"/>
    <w:rsid w:val="00E351EC"/>
    <w:rsid w:val="00E35269"/>
    <w:rsid w:val="00E35657"/>
    <w:rsid w:val="00E35DBB"/>
    <w:rsid w:val="00E35FB3"/>
    <w:rsid w:val="00E3638E"/>
    <w:rsid w:val="00E3660E"/>
    <w:rsid w:val="00E37068"/>
    <w:rsid w:val="00E370A6"/>
    <w:rsid w:val="00E4011A"/>
    <w:rsid w:val="00E4016E"/>
    <w:rsid w:val="00E41AF3"/>
    <w:rsid w:val="00E4219A"/>
    <w:rsid w:val="00E42A50"/>
    <w:rsid w:val="00E42FA5"/>
    <w:rsid w:val="00E45013"/>
    <w:rsid w:val="00E45425"/>
    <w:rsid w:val="00E45CDE"/>
    <w:rsid w:val="00E45D70"/>
    <w:rsid w:val="00E461C6"/>
    <w:rsid w:val="00E464E5"/>
    <w:rsid w:val="00E47430"/>
    <w:rsid w:val="00E47F8E"/>
    <w:rsid w:val="00E50227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C09"/>
    <w:rsid w:val="00E56DB5"/>
    <w:rsid w:val="00E57A1D"/>
    <w:rsid w:val="00E60DA0"/>
    <w:rsid w:val="00E61EE7"/>
    <w:rsid w:val="00E62FA9"/>
    <w:rsid w:val="00E6313A"/>
    <w:rsid w:val="00E63EDF"/>
    <w:rsid w:val="00E63FE0"/>
    <w:rsid w:val="00E643B7"/>
    <w:rsid w:val="00E65216"/>
    <w:rsid w:val="00E66463"/>
    <w:rsid w:val="00E6670B"/>
    <w:rsid w:val="00E672A1"/>
    <w:rsid w:val="00E70122"/>
    <w:rsid w:val="00E70899"/>
    <w:rsid w:val="00E708FA"/>
    <w:rsid w:val="00E70B0D"/>
    <w:rsid w:val="00E716B6"/>
    <w:rsid w:val="00E71ED0"/>
    <w:rsid w:val="00E71F7B"/>
    <w:rsid w:val="00E71FC3"/>
    <w:rsid w:val="00E72424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3E3"/>
    <w:rsid w:val="00E75E35"/>
    <w:rsid w:val="00E76790"/>
    <w:rsid w:val="00E7712B"/>
    <w:rsid w:val="00E77A97"/>
    <w:rsid w:val="00E82142"/>
    <w:rsid w:val="00E82279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2234"/>
    <w:rsid w:val="00E922E0"/>
    <w:rsid w:val="00E93467"/>
    <w:rsid w:val="00E9372D"/>
    <w:rsid w:val="00E94197"/>
    <w:rsid w:val="00E947A7"/>
    <w:rsid w:val="00E9493A"/>
    <w:rsid w:val="00E94DA7"/>
    <w:rsid w:val="00E94F37"/>
    <w:rsid w:val="00E954F6"/>
    <w:rsid w:val="00E96183"/>
    <w:rsid w:val="00E96910"/>
    <w:rsid w:val="00E96CC5"/>
    <w:rsid w:val="00E96D27"/>
    <w:rsid w:val="00E972AB"/>
    <w:rsid w:val="00EA013B"/>
    <w:rsid w:val="00EA01B7"/>
    <w:rsid w:val="00EA087D"/>
    <w:rsid w:val="00EA0956"/>
    <w:rsid w:val="00EA176A"/>
    <w:rsid w:val="00EA17CA"/>
    <w:rsid w:val="00EA2638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5B2"/>
    <w:rsid w:val="00EA757E"/>
    <w:rsid w:val="00EA7860"/>
    <w:rsid w:val="00EB018E"/>
    <w:rsid w:val="00EB04B9"/>
    <w:rsid w:val="00EB0B40"/>
    <w:rsid w:val="00EB0E42"/>
    <w:rsid w:val="00EB122E"/>
    <w:rsid w:val="00EB139D"/>
    <w:rsid w:val="00EB142C"/>
    <w:rsid w:val="00EB214D"/>
    <w:rsid w:val="00EB2720"/>
    <w:rsid w:val="00EB3035"/>
    <w:rsid w:val="00EB309F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3F75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1B29"/>
    <w:rsid w:val="00ED223E"/>
    <w:rsid w:val="00ED414A"/>
    <w:rsid w:val="00ED578D"/>
    <w:rsid w:val="00ED5D70"/>
    <w:rsid w:val="00ED60E7"/>
    <w:rsid w:val="00ED6616"/>
    <w:rsid w:val="00ED6861"/>
    <w:rsid w:val="00ED69F9"/>
    <w:rsid w:val="00ED6FDE"/>
    <w:rsid w:val="00ED70B7"/>
    <w:rsid w:val="00ED7CE8"/>
    <w:rsid w:val="00EE076D"/>
    <w:rsid w:val="00EE07CF"/>
    <w:rsid w:val="00EE0B44"/>
    <w:rsid w:val="00EE0F7C"/>
    <w:rsid w:val="00EE1358"/>
    <w:rsid w:val="00EE1EBD"/>
    <w:rsid w:val="00EE25B1"/>
    <w:rsid w:val="00EE32D2"/>
    <w:rsid w:val="00EE33EB"/>
    <w:rsid w:val="00EE3BDD"/>
    <w:rsid w:val="00EE4179"/>
    <w:rsid w:val="00EE45C2"/>
    <w:rsid w:val="00EE5C6B"/>
    <w:rsid w:val="00EE640E"/>
    <w:rsid w:val="00EE6D67"/>
    <w:rsid w:val="00EE70DB"/>
    <w:rsid w:val="00EE759B"/>
    <w:rsid w:val="00EE795F"/>
    <w:rsid w:val="00EE7A4A"/>
    <w:rsid w:val="00EE7C50"/>
    <w:rsid w:val="00EF06E1"/>
    <w:rsid w:val="00EF08C9"/>
    <w:rsid w:val="00EF0A7F"/>
    <w:rsid w:val="00EF0AA3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6E8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4907"/>
    <w:rsid w:val="00F04F6C"/>
    <w:rsid w:val="00F052D2"/>
    <w:rsid w:val="00F06CF3"/>
    <w:rsid w:val="00F06E5E"/>
    <w:rsid w:val="00F071BB"/>
    <w:rsid w:val="00F07CA3"/>
    <w:rsid w:val="00F07F3B"/>
    <w:rsid w:val="00F106DD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63C"/>
    <w:rsid w:val="00F15D6D"/>
    <w:rsid w:val="00F16116"/>
    <w:rsid w:val="00F163F0"/>
    <w:rsid w:val="00F167F9"/>
    <w:rsid w:val="00F17991"/>
    <w:rsid w:val="00F204D8"/>
    <w:rsid w:val="00F2146C"/>
    <w:rsid w:val="00F22B0E"/>
    <w:rsid w:val="00F22DEF"/>
    <w:rsid w:val="00F2350D"/>
    <w:rsid w:val="00F25205"/>
    <w:rsid w:val="00F25B8D"/>
    <w:rsid w:val="00F2637E"/>
    <w:rsid w:val="00F2682E"/>
    <w:rsid w:val="00F271BF"/>
    <w:rsid w:val="00F27797"/>
    <w:rsid w:val="00F27C19"/>
    <w:rsid w:val="00F310A1"/>
    <w:rsid w:val="00F3127B"/>
    <w:rsid w:val="00F313FB"/>
    <w:rsid w:val="00F32110"/>
    <w:rsid w:val="00F3227F"/>
    <w:rsid w:val="00F322C2"/>
    <w:rsid w:val="00F32A78"/>
    <w:rsid w:val="00F33934"/>
    <w:rsid w:val="00F33D4B"/>
    <w:rsid w:val="00F344F2"/>
    <w:rsid w:val="00F34724"/>
    <w:rsid w:val="00F35EF6"/>
    <w:rsid w:val="00F3616F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1E"/>
    <w:rsid w:val="00F541BA"/>
    <w:rsid w:val="00F54922"/>
    <w:rsid w:val="00F550C7"/>
    <w:rsid w:val="00F555E6"/>
    <w:rsid w:val="00F56263"/>
    <w:rsid w:val="00F566E7"/>
    <w:rsid w:val="00F567AD"/>
    <w:rsid w:val="00F56B05"/>
    <w:rsid w:val="00F56B76"/>
    <w:rsid w:val="00F56FF3"/>
    <w:rsid w:val="00F57CFE"/>
    <w:rsid w:val="00F60050"/>
    <w:rsid w:val="00F6029A"/>
    <w:rsid w:val="00F604D1"/>
    <w:rsid w:val="00F60C07"/>
    <w:rsid w:val="00F60E08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6E31"/>
    <w:rsid w:val="00F67BD9"/>
    <w:rsid w:val="00F700BB"/>
    <w:rsid w:val="00F70BAE"/>
    <w:rsid w:val="00F7223E"/>
    <w:rsid w:val="00F72383"/>
    <w:rsid w:val="00F72827"/>
    <w:rsid w:val="00F72902"/>
    <w:rsid w:val="00F7303B"/>
    <w:rsid w:val="00F73311"/>
    <w:rsid w:val="00F73CAF"/>
    <w:rsid w:val="00F74187"/>
    <w:rsid w:val="00F743BC"/>
    <w:rsid w:val="00F755ED"/>
    <w:rsid w:val="00F75883"/>
    <w:rsid w:val="00F76264"/>
    <w:rsid w:val="00F77ACC"/>
    <w:rsid w:val="00F80B98"/>
    <w:rsid w:val="00F820C3"/>
    <w:rsid w:val="00F8439B"/>
    <w:rsid w:val="00F8461D"/>
    <w:rsid w:val="00F8462C"/>
    <w:rsid w:val="00F84747"/>
    <w:rsid w:val="00F855CE"/>
    <w:rsid w:val="00F86012"/>
    <w:rsid w:val="00F86AB5"/>
    <w:rsid w:val="00F87B27"/>
    <w:rsid w:val="00F90EF7"/>
    <w:rsid w:val="00F919D7"/>
    <w:rsid w:val="00F91D60"/>
    <w:rsid w:val="00F92A73"/>
    <w:rsid w:val="00F93006"/>
    <w:rsid w:val="00F93367"/>
    <w:rsid w:val="00F93512"/>
    <w:rsid w:val="00F9468D"/>
    <w:rsid w:val="00F94ED5"/>
    <w:rsid w:val="00F94EE2"/>
    <w:rsid w:val="00F9587E"/>
    <w:rsid w:val="00F95ED1"/>
    <w:rsid w:val="00F97180"/>
    <w:rsid w:val="00FA01E2"/>
    <w:rsid w:val="00FA0787"/>
    <w:rsid w:val="00FA086B"/>
    <w:rsid w:val="00FA15D3"/>
    <w:rsid w:val="00FA162E"/>
    <w:rsid w:val="00FA1A88"/>
    <w:rsid w:val="00FA2F7D"/>
    <w:rsid w:val="00FA31F5"/>
    <w:rsid w:val="00FA3B13"/>
    <w:rsid w:val="00FA3C0B"/>
    <w:rsid w:val="00FA4A41"/>
    <w:rsid w:val="00FA4D0D"/>
    <w:rsid w:val="00FA5152"/>
    <w:rsid w:val="00FA5296"/>
    <w:rsid w:val="00FA6FCA"/>
    <w:rsid w:val="00FA7161"/>
    <w:rsid w:val="00FA7643"/>
    <w:rsid w:val="00FA7A00"/>
    <w:rsid w:val="00FA7C59"/>
    <w:rsid w:val="00FB0187"/>
    <w:rsid w:val="00FB02D9"/>
    <w:rsid w:val="00FB0F29"/>
    <w:rsid w:val="00FB12F1"/>
    <w:rsid w:val="00FB1868"/>
    <w:rsid w:val="00FB2249"/>
    <w:rsid w:val="00FB2922"/>
    <w:rsid w:val="00FB2EF3"/>
    <w:rsid w:val="00FB3E82"/>
    <w:rsid w:val="00FB52A6"/>
    <w:rsid w:val="00FB54CE"/>
    <w:rsid w:val="00FB58EA"/>
    <w:rsid w:val="00FB6791"/>
    <w:rsid w:val="00FB7964"/>
    <w:rsid w:val="00FB7F7E"/>
    <w:rsid w:val="00FC1442"/>
    <w:rsid w:val="00FC14E9"/>
    <w:rsid w:val="00FC187E"/>
    <w:rsid w:val="00FC19B1"/>
    <w:rsid w:val="00FC252E"/>
    <w:rsid w:val="00FC2C50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CE"/>
    <w:rsid w:val="00FC7FE5"/>
    <w:rsid w:val="00FD0923"/>
    <w:rsid w:val="00FD17DC"/>
    <w:rsid w:val="00FD2905"/>
    <w:rsid w:val="00FD2D55"/>
    <w:rsid w:val="00FD32BA"/>
    <w:rsid w:val="00FD38F0"/>
    <w:rsid w:val="00FD51FE"/>
    <w:rsid w:val="00FD523A"/>
    <w:rsid w:val="00FD5416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customStyle="1" w:styleId="ECCParagraph">
    <w:name w:val="ECC Paragraph"/>
    <w:basedOn w:val="Normal"/>
    <w:uiPriority w:val="99"/>
    <w:rsid w:val="00805DE9"/>
    <w:pPr>
      <w:spacing w:before="240" w:after="60"/>
      <w:jc w:val="both"/>
    </w:pPr>
    <w:rPr>
      <w:rFonts w:ascii="Arial" w:hAnsi="Arial"/>
      <w:szCs w:val="24"/>
      <w:lang w:eastAsia="en-US"/>
    </w:rPr>
  </w:style>
  <w:style w:type="paragraph" w:customStyle="1" w:styleId="ECCParBulleted">
    <w:name w:val="ECC Par Bulleted"/>
    <w:basedOn w:val="ECCParagraph"/>
    <w:rsid w:val="00805DE9"/>
    <w:pPr>
      <w:numPr>
        <w:numId w:val="22"/>
      </w:numPr>
      <w:spacing w:after="120"/>
    </w:pPr>
  </w:style>
  <w:style w:type="character" w:styleId="Emphasis">
    <w:name w:val="Emphasis"/>
    <w:uiPriority w:val="20"/>
    <w:qFormat/>
    <w:rsid w:val="00CB6C23"/>
    <w:rPr>
      <w:i/>
      <w:iCs/>
    </w:rPr>
  </w:style>
  <w:style w:type="character" w:customStyle="1" w:styleId="TALCar">
    <w:name w:val="TAL Car"/>
    <w:link w:val="TAL"/>
    <w:qFormat/>
    <w:rsid w:val="00F106DD"/>
    <w:rPr>
      <w:rFonts w:ascii="Arial" w:hAnsi="Arial"/>
      <w:sz w:val="18"/>
      <w:lang w:val="en-GB" w:eastAsia="ko-KR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106DD"/>
    <w:rPr>
      <w:rFonts w:ascii="Arial" w:hAnsi="Arial"/>
      <w:sz w:val="32"/>
      <w:lang w:val="en-GB" w:eastAsia="ko-KR"/>
    </w:rPr>
  </w:style>
  <w:style w:type="paragraph" w:styleId="Revision">
    <w:name w:val="Revision"/>
    <w:hidden/>
    <w:uiPriority w:val="99"/>
    <w:semiHidden/>
    <w:rsid w:val="00F106DD"/>
    <w:rPr>
      <w:lang w:val="en-GB" w:eastAsia="ko-KR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686BF7"/>
    <w:rPr>
      <w:rFonts w:ascii="Arial" w:hAnsi="Arial"/>
      <w:sz w:val="36"/>
      <w:lang w:val="en-GB" w:eastAsia="ko-KR"/>
    </w:rPr>
  </w:style>
  <w:style w:type="character" w:customStyle="1" w:styleId="EXChar">
    <w:name w:val="EX Char"/>
    <w:link w:val="EX"/>
    <w:qFormat/>
    <w:locked/>
    <w:rsid w:val="0028793B"/>
    <w:rPr>
      <w:lang w:val="en-GB" w:eastAsia="ko-KR"/>
    </w:rPr>
  </w:style>
  <w:style w:type="character" w:customStyle="1" w:styleId="NOChar">
    <w:name w:val="NO Char"/>
    <w:link w:val="NO"/>
    <w:qFormat/>
    <w:rsid w:val="00FC14E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13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2</Pages>
  <Words>690</Words>
  <Characters>3333</Characters>
  <Application>Microsoft Office Word</Application>
  <DocSecurity>0</DocSecurity>
  <Lines>68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84</cp:revision>
  <dcterms:created xsi:type="dcterms:W3CDTF">2023-09-27T22:55:00Z</dcterms:created>
  <dcterms:modified xsi:type="dcterms:W3CDTF">2023-11-03T21:32:00Z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